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0BCC" w:rsidRPr="00686769" w:rsidRDefault="00080BCC">
      <w:pPr>
        <w:spacing w:after="240" w:line="240" w:lineRule="auto"/>
        <w:jc w:val="center"/>
        <w:rPr>
          <w:rFonts w:ascii="Times New Roman" w:hAnsi="Times New Roman"/>
          <w:b/>
          <w:sz w:val="28"/>
          <w:szCs w:val="28"/>
          <w:lang w:val="en-US"/>
        </w:rPr>
      </w:pPr>
      <w:r w:rsidRPr="00686769">
        <w:rPr>
          <w:rFonts w:ascii="Times New Roman" w:hAnsi="Times New Roman"/>
          <w:b/>
          <w:sz w:val="28"/>
          <w:szCs w:val="28"/>
          <w:lang w:val="en-US"/>
        </w:rPr>
        <w:t xml:space="preserve">QUALITY AND CUSTOMER </w:t>
      </w:r>
      <w:r w:rsidR="00686769">
        <w:rPr>
          <w:rFonts w:ascii="Times New Roman" w:hAnsi="Times New Roman"/>
          <w:b/>
          <w:sz w:val="28"/>
          <w:szCs w:val="28"/>
          <w:lang w:val="en-US"/>
        </w:rPr>
        <w:t>RELATIONSHIP</w:t>
      </w:r>
      <w:r w:rsidRPr="00686769">
        <w:rPr>
          <w:rFonts w:ascii="Times New Roman" w:hAnsi="Times New Roman"/>
          <w:b/>
          <w:sz w:val="28"/>
          <w:szCs w:val="28"/>
          <w:lang w:val="en-US"/>
        </w:rPr>
        <w:t>HIP MANAGEMENT IN THE BANK</w:t>
      </w:r>
    </w:p>
    <w:p w:rsidR="00080BCC" w:rsidRPr="00686769" w:rsidRDefault="00080BCC">
      <w:pPr>
        <w:spacing w:before="240" w:after="240"/>
        <w:jc w:val="center"/>
        <w:rPr>
          <w:rFonts w:ascii="Times New Roman" w:hAnsi="Times New Roman"/>
          <w:b/>
          <w:sz w:val="24"/>
          <w:szCs w:val="24"/>
          <w:lang w:val="en-US"/>
        </w:rPr>
      </w:pPr>
      <w:r w:rsidRPr="00686769">
        <w:rPr>
          <w:rFonts w:ascii="Times New Roman" w:hAnsi="Times New Roman"/>
          <w:b/>
          <w:sz w:val="24"/>
          <w:szCs w:val="24"/>
          <w:lang w:val="en-US"/>
        </w:rPr>
        <w:t>Abstract</w:t>
      </w:r>
    </w:p>
    <w:p w:rsidR="00747560" w:rsidRDefault="00686B14">
      <w:pPr>
        <w:spacing w:after="0" w:line="240" w:lineRule="auto"/>
        <w:ind w:firstLine="567"/>
        <w:jc w:val="both"/>
        <w:rPr>
          <w:rFonts w:ascii="Times New Roman" w:hAnsi="Times New Roman"/>
          <w:lang w:val="en-US"/>
        </w:rPr>
      </w:pPr>
      <w:r w:rsidRPr="00686769">
        <w:rPr>
          <w:rFonts w:ascii="Times New Roman" w:hAnsi="Times New Roman"/>
          <w:lang w:val="en-US"/>
        </w:rPr>
        <w:t xml:space="preserve">The main </w:t>
      </w:r>
      <w:r w:rsidR="00D467DA">
        <w:rPr>
          <w:rFonts w:ascii="Times New Roman" w:hAnsi="Times New Roman"/>
          <w:lang w:val="en-US"/>
        </w:rPr>
        <w:t xml:space="preserve">objective of </w:t>
      </w:r>
      <w:r w:rsidRPr="00686769">
        <w:rPr>
          <w:rFonts w:ascii="Times New Roman" w:hAnsi="Times New Roman"/>
          <w:lang w:val="en-US"/>
        </w:rPr>
        <w:t>bank’</w:t>
      </w:r>
      <w:r w:rsidR="00D467DA">
        <w:rPr>
          <w:rFonts w:ascii="Times New Roman" w:hAnsi="Times New Roman"/>
          <w:lang w:val="en-US"/>
        </w:rPr>
        <w:t xml:space="preserve">s management </w:t>
      </w:r>
      <w:r w:rsidRPr="00686769">
        <w:rPr>
          <w:rFonts w:ascii="Times New Roman" w:hAnsi="Times New Roman"/>
          <w:lang w:val="en-US"/>
        </w:rPr>
        <w:t>i</w:t>
      </w:r>
      <w:r w:rsidR="00D467DA">
        <w:rPr>
          <w:rFonts w:ascii="Times New Roman" w:hAnsi="Times New Roman"/>
          <w:lang w:val="en-US"/>
        </w:rPr>
        <w:t>s development of competitive</w:t>
      </w:r>
      <w:r w:rsidRPr="00686769">
        <w:rPr>
          <w:rFonts w:ascii="Times New Roman" w:hAnsi="Times New Roman"/>
          <w:lang w:val="en-US"/>
        </w:rPr>
        <w:t xml:space="preserve"> advantages that are able to offer good </w:t>
      </w:r>
      <w:r w:rsidR="00686769">
        <w:rPr>
          <w:rFonts w:ascii="Times New Roman" w:hAnsi="Times New Roman"/>
          <w:lang w:val="en-US"/>
        </w:rPr>
        <w:t>relationship</w:t>
      </w:r>
      <w:r w:rsidRPr="00686769">
        <w:rPr>
          <w:rFonts w:ascii="Times New Roman" w:hAnsi="Times New Roman"/>
          <w:lang w:val="en-US"/>
        </w:rPr>
        <w:t xml:space="preserve"> between a </w:t>
      </w:r>
      <w:r w:rsidR="00686769">
        <w:rPr>
          <w:rFonts w:ascii="Times New Roman" w:hAnsi="Times New Roman"/>
          <w:lang w:val="en-US"/>
        </w:rPr>
        <w:t>customer</w:t>
      </w:r>
      <w:r w:rsidRPr="00686769">
        <w:rPr>
          <w:rFonts w:ascii="Times New Roman" w:hAnsi="Times New Roman"/>
          <w:lang w:val="en-US"/>
        </w:rPr>
        <w:t xml:space="preserve"> and a bank, as well as able to contribute to further quality of </w:t>
      </w:r>
      <w:r w:rsidR="00686769">
        <w:rPr>
          <w:rFonts w:ascii="Times New Roman" w:hAnsi="Times New Roman"/>
          <w:lang w:val="en-US"/>
        </w:rPr>
        <w:t>relationship</w:t>
      </w:r>
      <w:r w:rsidR="00080BCC" w:rsidRPr="00686769">
        <w:rPr>
          <w:rFonts w:ascii="Times New Roman" w:hAnsi="Times New Roman"/>
          <w:lang w:val="en-US"/>
        </w:rPr>
        <w:t xml:space="preserve">. </w:t>
      </w:r>
      <w:r w:rsidRPr="00686769">
        <w:rPr>
          <w:rFonts w:ascii="Times New Roman" w:hAnsi="Times New Roman"/>
          <w:lang w:val="en-US"/>
        </w:rPr>
        <w:t xml:space="preserve">The goal of this study is to provide theoretical and </w:t>
      </w:r>
      <w:r w:rsidR="00686769" w:rsidRPr="00686769">
        <w:rPr>
          <w:rFonts w:ascii="Times New Roman" w:hAnsi="Times New Roman"/>
          <w:lang w:val="en-US"/>
        </w:rPr>
        <w:t>empirical</w:t>
      </w:r>
      <w:r w:rsidRPr="00686769">
        <w:rPr>
          <w:rFonts w:ascii="Times New Roman" w:hAnsi="Times New Roman"/>
          <w:lang w:val="en-US"/>
        </w:rPr>
        <w:t xml:space="preserve"> assessment of quality of </w:t>
      </w:r>
      <w:r w:rsidR="00686769">
        <w:rPr>
          <w:rFonts w:ascii="Times New Roman" w:hAnsi="Times New Roman"/>
          <w:lang w:val="en-US"/>
        </w:rPr>
        <w:t>relationship</w:t>
      </w:r>
      <w:r w:rsidRPr="00686769">
        <w:rPr>
          <w:rFonts w:ascii="Times New Roman" w:hAnsi="Times New Roman"/>
          <w:lang w:val="en-US"/>
        </w:rPr>
        <w:t xml:space="preserve"> between the </w:t>
      </w:r>
      <w:r w:rsidR="00686769">
        <w:rPr>
          <w:rFonts w:ascii="Times New Roman" w:hAnsi="Times New Roman"/>
          <w:lang w:val="en-US"/>
        </w:rPr>
        <w:t>customer</w:t>
      </w:r>
      <w:r w:rsidRPr="00686769">
        <w:rPr>
          <w:rFonts w:ascii="Times New Roman" w:hAnsi="Times New Roman"/>
          <w:lang w:val="en-US"/>
        </w:rPr>
        <w:t xml:space="preserve"> and the bank as well as satisfaction of </w:t>
      </w:r>
      <w:r w:rsidR="00686769">
        <w:rPr>
          <w:rFonts w:ascii="Times New Roman" w:hAnsi="Times New Roman"/>
          <w:lang w:val="en-US"/>
        </w:rPr>
        <w:t>customer</w:t>
      </w:r>
      <w:r w:rsidRPr="00686769">
        <w:rPr>
          <w:rFonts w:ascii="Times New Roman" w:hAnsi="Times New Roman"/>
          <w:lang w:val="en-US"/>
        </w:rPr>
        <w:t xml:space="preserve">s </w:t>
      </w:r>
      <w:r w:rsidR="00D467DA">
        <w:rPr>
          <w:rFonts w:ascii="Times New Roman" w:hAnsi="Times New Roman"/>
          <w:lang w:val="en-US"/>
        </w:rPr>
        <w:t>in</w:t>
      </w:r>
      <w:r w:rsidRPr="00686769">
        <w:rPr>
          <w:rFonts w:ascii="Times New Roman" w:hAnsi="Times New Roman"/>
          <w:lang w:val="en-US"/>
        </w:rPr>
        <w:t xml:space="preserve"> different groups of </w:t>
      </w:r>
      <w:r w:rsidR="00686769">
        <w:rPr>
          <w:rFonts w:ascii="Times New Roman" w:hAnsi="Times New Roman"/>
          <w:lang w:val="en-US"/>
        </w:rPr>
        <w:t>customer</w:t>
      </w:r>
      <w:r w:rsidRPr="00686769">
        <w:rPr>
          <w:rFonts w:ascii="Times New Roman" w:hAnsi="Times New Roman"/>
          <w:lang w:val="en-US"/>
        </w:rPr>
        <w:t>s in one of the leading Latvian banks</w:t>
      </w:r>
      <w:r w:rsidR="00080BCC" w:rsidRPr="00686769">
        <w:rPr>
          <w:rFonts w:ascii="Times New Roman" w:hAnsi="Times New Roman"/>
          <w:lang w:val="en-US"/>
        </w:rPr>
        <w:t xml:space="preserve">. </w:t>
      </w:r>
    </w:p>
    <w:p w:rsidR="00747560" w:rsidRDefault="00686B14">
      <w:pPr>
        <w:spacing w:after="0" w:line="240" w:lineRule="auto"/>
        <w:ind w:firstLine="567"/>
        <w:jc w:val="both"/>
        <w:rPr>
          <w:rFonts w:ascii="Times New Roman" w:hAnsi="Times New Roman"/>
          <w:bCs/>
          <w:lang w:val="en-US" w:eastAsia="lv-LV"/>
        </w:rPr>
      </w:pPr>
      <w:r w:rsidRPr="00686769">
        <w:rPr>
          <w:rFonts w:ascii="Times New Roman" w:hAnsi="Times New Roman"/>
          <w:lang w:val="en-US"/>
        </w:rPr>
        <w:t xml:space="preserve">For extraction of research data the authors used a questionnaire. 73 </w:t>
      </w:r>
      <w:r w:rsidR="00686769">
        <w:rPr>
          <w:rFonts w:ascii="Times New Roman" w:hAnsi="Times New Roman"/>
          <w:lang w:val="en-US"/>
        </w:rPr>
        <w:t>customer</w:t>
      </w:r>
      <w:r w:rsidRPr="00686769">
        <w:rPr>
          <w:rFonts w:ascii="Times New Roman" w:hAnsi="Times New Roman"/>
          <w:lang w:val="en-US"/>
        </w:rPr>
        <w:t xml:space="preserve">s of one bank participated </w:t>
      </w:r>
      <w:r w:rsidR="00D467DA">
        <w:rPr>
          <w:rFonts w:ascii="Times New Roman" w:hAnsi="Times New Roman"/>
          <w:lang w:val="en-US"/>
        </w:rPr>
        <w:t xml:space="preserve">in the questionnaire </w:t>
      </w:r>
      <w:r w:rsidRPr="00686769">
        <w:rPr>
          <w:rFonts w:ascii="Times New Roman" w:hAnsi="Times New Roman"/>
          <w:lang w:val="en-US"/>
        </w:rPr>
        <w:t xml:space="preserve">divided in five groups: small and medium enterprises, institutional </w:t>
      </w:r>
      <w:r w:rsidR="00686769">
        <w:rPr>
          <w:rFonts w:ascii="Times New Roman" w:hAnsi="Times New Roman"/>
          <w:lang w:val="en-US"/>
        </w:rPr>
        <w:t>customer</w:t>
      </w:r>
      <w:r w:rsidRPr="00686769">
        <w:rPr>
          <w:rFonts w:ascii="Times New Roman" w:hAnsi="Times New Roman"/>
          <w:lang w:val="en-US"/>
        </w:rPr>
        <w:t>s, large enterprises, private persons and non-residents</w:t>
      </w:r>
      <w:r w:rsidR="00080BCC" w:rsidRPr="00686769">
        <w:rPr>
          <w:rFonts w:ascii="Times New Roman" w:hAnsi="Times New Roman"/>
          <w:bCs/>
          <w:lang w:val="en-US" w:eastAsia="lv-LV"/>
        </w:rPr>
        <w:t xml:space="preserve"> (</w:t>
      </w:r>
      <w:r w:rsidRPr="00686769">
        <w:rPr>
          <w:rFonts w:ascii="Times New Roman" w:hAnsi="Times New Roman"/>
          <w:bCs/>
          <w:lang w:val="en-US" w:eastAsia="lv-LV"/>
        </w:rPr>
        <w:t>private persons and enterprises from Europe and CIS countries</w:t>
      </w:r>
      <w:r w:rsidR="00080BCC" w:rsidRPr="00686769">
        <w:rPr>
          <w:rFonts w:ascii="Times New Roman" w:hAnsi="Times New Roman"/>
          <w:bCs/>
          <w:lang w:val="en-US" w:eastAsia="lv-LV"/>
        </w:rPr>
        <w:t xml:space="preserve">). </w:t>
      </w:r>
      <w:r w:rsidRPr="00686769">
        <w:rPr>
          <w:rFonts w:ascii="Times New Roman" w:hAnsi="Times New Roman"/>
          <w:bCs/>
          <w:lang w:val="en-US" w:eastAsia="lv-LV"/>
        </w:rPr>
        <w:t xml:space="preserve">Questions used in the questionnaire were </w:t>
      </w:r>
      <w:r w:rsidR="00D467DA">
        <w:rPr>
          <w:rFonts w:ascii="Times New Roman" w:hAnsi="Times New Roman"/>
          <w:bCs/>
          <w:lang w:val="en-US" w:eastAsia="lv-LV"/>
        </w:rPr>
        <w:t>collected</w:t>
      </w:r>
      <w:r w:rsidRPr="00686769">
        <w:rPr>
          <w:rFonts w:ascii="Times New Roman" w:hAnsi="Times New Roman"/>
          <w:bCs/>
          <w:lang w:val="en-US" w:eastAsia="lv-LV"/>
        </w:rPr>
        <w:t xml:space="preserve"> from different literature sources and were adjusted to conform to the study objectives</w:t>
      </w:r>
      <w:r w:rsidR="00080BCC" w:rsidRPr="00686769">
        <w:rPr>
          <w:rFonts w:ascii="Times New Roman" w:hAnsi="Times New Roman"/>
          <w:bCs/>
          <w:lang w:val="en-US" w:eastAsia="lv-LV"/>
        </w:rPr>
        <w:t xml:space="preserve">. </w:t>
      </w:r>
      <w:r w:rsidRPr="00686769">
        <w:rPr>
          <w:rFonts w:ascii="Times New Roman" w:hAnsi="Times New Roman"/>
          <w:bCs/>
          <w:lang w:val="en-US" w:eastAsia="lv-LV"/>
        </w:rPr>
        <w:t xml:space="preserve">The majority of questions were evaluated on the </w:t>
      </w:r>
      <w:proofErr w:type="spellStart"/>
      <w:r w:rsidRPr="00686769">
        <w:rPr>
          <w:rFonts w:ascii="Times New Roman" w:hAnsi="Times New Roman"/>
          <w:bCs/>
          <w:lang w:val="en-US" w:eastAsia="lv-LV"/>
        </w:rPr>
        <w:t>Likert</w:t>
      </w:r>
      <w:proofErr w:type="spellEnd"/>
      <w:r w:rsidRPr="00686769">
        <w:rPr>
          <w:rFonts w:ascii="Times New Roman" w:hAnsi="Times New Roman"/>
          <w:bCs/>
          <w:lang w:val="en-US" w:eastAsia="lv-LV"/>
        </w:rPr>
        <w:t xml:space="preserve"> scale from 1 to 5. </w:t>
      </w:r>
    </w:p>
    <w:p w:rsidR="00747560" w:rsidRDefault="00686B14">
      <w:pPr>
        <w:spacing w:after="0" w:line="240" w:lineRule="auto"/>
        <w:ind w:firstLine="567"/>
        <w:jc w:val="both"/>
        <w:rPr>
          <w:rFonts w:ascii="Times New Roman" w:hAnsi="Times New Roman"/>
          <w:lang w:val="en-US"/>
        </w:rPr>
      </w:pPr>
      <w:r w:rsidRPr="00686769">
        <w:rPr>
          <w:rFonts w:ascii="Times New Roman" w:hAnsi="Times New Roman"/>
          <w:bCs/>
          <w:lang w:val="en-US" w:eastAsia="lv-LV"/>
        </w:rPr>
        <w:t>The authors analyzed the</w:t>
      </w:r>
      <w:r w:rsidR="00D467DA">
        <w:rPr>
          <w:rFonts w:ascii="Times New Roman" w:hAnsi="Times New Roman"/>
          <w:bCs/>
          <w:lang w:val="en-US" w:eastAsia="lv-LV"/>
        </w:rPr>
        <w:t xml:space="preserve"> obtained data to determine </w:t>
      </w:r>
      <w:r w:rsidRPr="00686769">
        <w:rPr>
          <w:rFonts w:ascii="Times New Roman" w:hAnsi="Times New Roman"/>
          <w:bCs/>
          <w:lang w:val="en-US" w:eastAsia="lv-LV"/>
        </w:rPr>
        <w:t xml:space="preserve">principle </w:t>
      </w:r>
      <w:r w:rsidR="00686769" w:rsidRPr="00686769">
        <w:rPr>
          <w:rFonts w:ascii="Times New Roman" w:hAnsi="Times New Roman"/>
          <w:bCs/>
          <w:lang w:val="en-US" w:eastAsia="lv-LV"/>
        </w:rPr>
        <w:t xml:space="preserve">interconnections between </w:t>
      </w:r>
      <w:r w:rsidR="00D467DA">
        <w:rPr>
          <w:rFonts w:ascii="Times New Roman" w:hAnsi="Times New Roman"/>
          <w:bCs/>
          <w:lang w:val="en-US" w:eastAsia="lv-LV"/>
        </w:rPr>
        <w:t xml:space="preserve">the </w:t>
      </w:r>
      <w:r w:rsidR="00686769" w:rsidRPr="00686769">
        <w:rPr>
          <w:rFonts w:ascii="Times New Roman" w:hAnsi="Times New Roman"/>
          <w:bCs/>
          <w:lang w:val="en-US" w:eastAsia="lv-LV"/>
        </w:rPr>
        <w:t xml:space="preserve">mutual </w:t>
      </w:r>
      <w:r w:rsidR="00686769">
        <w:rPr>
          <w:rFonts w:ascii="Times New Roman" w:hAnsi="Times New Roman"/>
          <w:bCs/>
          <w:lang w:val="en-US" w:eastAsia="lv-LV"/>
        </w:rPr>
        <w:t>relationship</w:t>
      </w:r>
      <w:r w:rsidR="00686769" w:rsidRPr="00686769">
        <w:rPr>
          <w:rFonts w:ascii="Times New Roman" w:hAnsi="Times New Roman"/>
          <w:bCs/>
          <w:lang w:val="en-US" w:eastAsia="lv-LV"/>
        </w:rPr>
        <w:t xml:space="preserve"> management in the bank. Data obtained in the questionnaire were summarized and analyzed with the help of </w:t>
      </w:r>
      <w:r w:rsidR="00686769" w:rsidRPr="00686769">
        <w:rPr>
          <w:rFonts w:ascii="Times New Roman" w:hAnsi="Times New Roman"/>
          <w:lang w:val="en-US"/>
        </w:rPr>
        <w:t xml:space="preserve">factors and </w:t>
      </w:r>
      <w:proofErr w:type="spellStart"/>
      <w:r w:rsidR="00747560">
        <w:rPr>
          <w:rFonts w:ascii="Times New Roman" w:hAnsi="Times New Roman"/>
          <w:lang w:val="en-US"/>
        </w:rPr>
        <w:t>discriminant</w:t>
      </w:r>
      <w:proofErr w:type="spellEnd"/>
      <w:r w:rsidR="00686769" w:rsidRPr="00686769">
        <w:rPr>
          <w:rFonts w:ascii="Times New Roman" w:hAnsi="Times New Roman"/>
          <w:lang w:val="en-US"/>
        </w:rPr>
        <w:t xml:space="preserve"> analysis</w:t>
      </w:r>
      <w:r w:rsidR="00080BCC" w:rsidRPr="00686769">
        <w:rPr>
          <w:rFonts w:ascii="Times New Roman" w:hAnsi="Times New Roman"/>
          <w:lang w:val="en-US"/>
        </w:rPr>
        <w:t xml:space="preserve"> </w:t>
      </w:r>
      <w:r w:rsidR="00686769">
        <w:rPr>
          <w:rFonts w:ascii="Times New Roman" w:hAnsi="Times New Roman"/>
          <w:lang w:val="en-US"/>
        </w:rPr>
        <w:t>to define what factors are able</w:t>
      </w:r>
      <w:r w:rsidR="00D467DA">
        <w:rPr>
          <w:rFonts w:ascii="Times New Roman" w:hAnsi="Times New Roman"/>
          <w:lang w:val="en-US"/>
        </w:rPr>
        <w:t xml:space="preserve"> to influence and have impact on</w:t>
      </w:r>
      <w:r w:rsidR="00686769">
        <w:rPr>
          <w:rFonts w:ascii="Times New Roman" w:hAnsi="Times New Roman"/>
          <w:lang w:val="en-US"/>
        </w:rPr>
        <w:t xml:space="preserve"> the </w:t>
      </w:r>
      <w:r w:rsidR="00D329EA">
        <w:rPr>
          <w:rFonts w:ascii="Times New Roman" w:hAnsi="Times New Roman"/>
          <w:lang w:val="en-US"/>
        </w:rPr>
        <w:t>quality of customer relationship and customer satisfaction</w:t>
      </w:r>
      <w:r w:rsidR="00080BCC" w:rsidRPr="00686769">
        <w:rPr>
          <w:rFonts w:ascii="Times New Roman" w:hAnsi="Times New Roman"/>
          <w:lang w:val="en-US"/>
        </w:rPr>
        <w:t xml:space="preserve">. </w:t>
      </w:r>
      <w:r w:rsidR="00D329EA">
        <w:rPr>
          <w:rFonts w:ascii="Times New Roman" w:hAnsi="Times New Roman"/>
          <w:lang w:val="en-US"/>
        </w:rPr>
        <w:t xml:space="preserve">Analysis of factors was done virtually for all questions of the questionnaire to determine its suitability as well as to carry out further data analysis process. </w:t>
      </w:r>
      <w:r w:rsidR="00080BCC" w:rsidRPr="00686769">
        <w:rPr>
          <w:rFonts w:ascii="Times New Roman" w:hAnsi="Times New Roman"/>
          <w:lang w:val="en-US"/>
        </w:rPr>
        <w:t xml:space="preserve"> </w:t>
      </w:r>
      <w:r w:rsidR="00D329EA">
        <w:rPr>
          <w:rFonts w:ascii="Times New Roman" w:hAnsi="Times New Roman"/>
          <w:lang w:val="en-US"/>
        </w:rPr>
        <w:t>These results were aimed at the variable based on conceptual and practical considerations and assuming that the determined coefficient is 0.</w:t>
      </w:r>
      <w:r w:rsidR="00080BCC" w:rsidRPr="00686769">
        <w:rPr>
          <w:rFonts w:ascii="Times New Roman" w:hAnsi="Times New Roman"/>
          <w:lang w:val="en-US"/>
        </w:rPr>
        <w:t xml:space="preserve">50 </w:t>
      </w:r>
      <w:r w:rsidR="00D329EA">
        <w:rPr>
          <w:rFonts w:ascii="Times New Roman" w:hAnsi="Times New Roman"/>
          <w:lang w:val="en-US"/>
        </w:rPr>
        <w:t>and higher</w:t>
      </w:r>
      <w:r w:rsidR="00080BCC" w:rsidRPr="00686769">
        <w:rPr>
          <w:rFonts w:ascii="Times New Roman" w:hAnsi="Times New Roman"/>
          <w:lang w:val="en-US"/>
        </w:rPr>
        <w:t xml:space="preserve">, </w:t>
      </w:r>
      <w:r w:rsidR="00D329EA">
        <w:rPr>
          <w:rFonts w:ascii="Times New Roman" w:hAnsi="Times New Roman"/>
          <w:lang w:val="en-US"/>
        </w:rPr>
        <w:t>was as well used in the study</w:t>
      </w:r>
      <w:r w:rsidR="00080BCC" w:rsidRPr="00686769">
        <w:rPr>
          <w:rFonts w:ascii="Times New Roman" w:hAnsi="Times New Roman"/>
          <w:lang w:val="en-US"/>
        </w:rPr>
        <w:t xml:space="preserve">. </w:t>
      </w:r>
      <w:r w:rsidR="00D329EA">
        <w:rPr>
          <w:rFonts w:ascii="Times New Roman" w:hAnsi="Times New Roman"/>
          <w:lang w:val="en-US"/>
        </w:rPr>
        <w:t xml:space="preserve">While in order to evaluate management of mutual relations and its ability to influence quality of relationship the </w:t>
      </w:r>
      <w:proofErr w:type="spellStart"/>
      <w:r w:rsidR="00D329EA">
        <w:rPr>
          <w:rFonts w:ascii="Times New Roman" w:hAnsi="Times New Roman"/>
          <w:lang w:val="en-US"/>
        </w:rPr>
        <w:t>discriminant</w:t>
      </w:r>
      <w:proofErr w:type="spellEnd"/>
      <w:r w:rsidR="00D329EA">
        <w:rPr>
          <w:rFonts w:ascii="Times New Roman" w:hAnsi="Times New Roman"/>
          <w:lang w:val="en-US"/>
        </w:rPr>
        <w:t xml:space="preserve"> analysis was used. On the grounds of the data obtained in the questionnaire the authors developed a mutual relationship values model of the bank and bank’s customers. </w:t>
      </w:r>
    </w:p>
    <w:p w:rsidR="00747560" w:rsidRDefault="00D329EA">
      <w:pPr>
        <w:spacing w:after="0" w:line="240" w:lineRule="auto"/>
        <w:ind w:firstLine="567"/>
        <w:jc w:val="both"/>
        <w:rPr>
          <w:rFonts w:ascii="Times New Roman" w:hAnsi="Times New Roman"/>
          <w:bCs/>
          <w:lang w:val="en-US" w:eastAsia="lv-LV"/>
        </w:rPr>
      </w:pPr>
      <w:r>
        <w:rPr>
          <w:rFonts w:ascii="Times New Roman" w:hAnsi="Times New Roman"/>
          <w:lang w:val="en-US"/>
        </w:rPr>
        <w:t>With the help of this study t</w:t>
      </w:r>
      <w:r w:rsidR="00D467DA">
        <w:rPr>
          <w:rFonts w:ascii="Times New Roman" w:hAnsi="Times New Roman"/>
          <w:lang w:val="en-US"/>
        </w:rPr>
        <w:t>he authors managed to determine those factors whereupon</w:t>
      </w:r>
      <w:r>
        <w:rPr>
          <w:rFonts w:ascii="Times New Roman" w:hAnsi="Times New Roman"/>
          <w:lang w:val="en-US"/>
        </w:rPr>
        <w:t xml:space="preserve"> the relationship management is based and qualitative mutual relations that develop between the bank and the customer. Data obtained in the study also </w:t>
      </w:r>
      <w:r w:rsidR="00D467DA">
        <w:rPr>
          <w:rFonts w:ascii="Times New Roman" w:hAnsi="Times New Roman"/>
          <w:lang w:val="en-US"/>
        </w:rPr>
        <w:t>acknowledged</w:t>
      </w:r>
      <w:r w:rsidR="00085C5B">
        <w:rPr>
          <w:rFonts w:ascii="Times New Roman" w:hAnsi="Times New Roman"/>
          <w:lang w:val="en-US"/>
        </w:rPr>
        <w:t xml:space="preserve"> </w:t>
      </w:r>
      <w:r w:rsidR="00085C5B" w:rsidRPr="00686769">
        <w:rPr>
          <w:rFonts w:ascii="Times New Roman" w:hAnsi="Times New Roman"/>
          <w:bCs/>
          <w:lang w:val="en-US" w:eastAsia="lv-LV"/>
        </w:rPr>
        <w:t>how</w:t>
      </w:r>
      <w:r>
        <w:rPr>
          <w:rFonts w:ascii="Times New Roman" w:hAnsi="Times New Roman"/>
          <w:bCs/>
          <w:lang w:val="en-US" w:eastAsia="lv-LV"/>
        </w:rPr>
        <w:t xml:space="preserve"> the bank can create excellent quality of relations</w:t>
      </w:r>
      <w:r w:rsidR="00080BCC" w:rsidRPr="00686769">
        <w:rPr>
          <w:rFonts w:ascii="Times New Roman" w:hAnsi="Times New Roman"/>
          <w:bCs/>
          <w:lang w:val="en-US" w:eastAsia="lv-LV"/>
        </w:rPr>
        <w:t xml:space="preserve">: </w:t>
      </w:r>
      <w:r>
        <w:rPr>
          <w:rFonts w:ascii="Times New Roman" w:hAnsi="Times New Roman"/>
          <w:bCs/>
          <w:lang w:val="en-US" w:eastAsia="lv-LV"/>
        </w:rPr>
        <w:t>by producing excellent</w:t>
      </w:r>
      <w:r w:rsidR="00D467DA">
        <w:rPr>
          <w:rFonts w:ascii="Times New Roman" w:hAnsi="Times New Roman"/>
          <w:bCs/>
          <w:lang w:val="en-US" w:eastAsia="lv-LV"/>
        </w:rPr>
        <w:t xml:space="preserve"> service quality, providing </w:t>
      </w:r>
      <w:r>
        <w:rPr>
          <w:rFonts w:ascii="Times New Roman" w:hAnsi="Times New Roman"/>
          <w:bCs/>
          <w:lang w:val="en-US" w:eastAsia="lv-LV"/>
        </w:rPr>
        <w:t>up-to-date information on bank’s services and products</w:t>
      </w:r>
      <w:r w:rsidR="00080BCC" w:rsidRPr="00686769">
        <w:rPr>
          <w:rFonts w:ascii="Times New Roman" w:hAnsi="Times New Roman"/>
          <w:bCs/>
          <w:lang w:val="en-US" w:eastAsia="lv-LV"/>
        </w:rPr>
        <w:t xml:space="preserve">, </w:t>
      </w:r>
      <w:r>
        <w:rPr>
          <w:rFonts w:ascii="Times New Roman" w:hAnsi="Times New Roman"/>
          <w:bCs/>
          <w:lang w:val="en-US" w:eastAsia="lv-LV"/>
        </w:rPr>
        <w:t>providing competent information, solving conflict situations in a professional way and improving general</w:t>
      </w:r>
      <w:r w:rsidR="00085C5B">
        <w:rPr>
          <w:rFonts w:ascii="Times New Roman" w:hAnsi="Times New Roman"/>
          <w:bCs/>
          <w:lang w:val="en-US" w:eastAsia="lv-LV"/>
        </w:rPr>
        <w:t xml:space="preserve"> customer relationship quality between satisfied and not so satisfied customers</w:t>
      </w:r>
      <w:r w:rsidR="00080BCC" w:rsidRPr="00686769">
        <w:rPr>
          <w:rFonts w:ascii="Times New Roman" w:hAnsi="Times New Roman"/>
          <w:bCs/>
          <w:lang w:val="en-US" w:eastAsia="lv-LV"/>
        </w:rPr>
        <w:t xml:space="preserve">. </w:t>
      </w:r>
    </w:p>
    <w:p w:rsidR="00080BCC" w:rsidRPr="00686769" w:rsidRDefault="00085C5B">
      <w:pPr>
        <w:spacing w:after="0" w:line="240" w:lineRule="auto"/>
        <w:ind w:firstLine="567"/>
        <w:jc w:val="both"/>
        <w:rPr>
          <w:rFonts w:ascii="Times New Roman" w:hAnsi="Times New Roman"/>
          <w:bCs/>
          <w:lang w:val="en-US" w:eastAsia="lv-LV"/>
        </w:rPr>
      </w:pPr>
      <w:r>
        <w:rPr>
          <w:rFonts w:ascii="Times New Roman" w:hAnsi="Times New Roman"/>
          <w:bCs/>
          <w:lang w:val="en-US" w:eastAsia="lv-LV"/>
        </w:rPr>
        <w:t>With increasing mutual competition among the banks and taking into account that a range of services provided by banks is almost equal, ever greater attention is paid to the mutual relationship management and customer satisfaction not only from the bank’s point of view but also on the part of researchers</w:t>
      </w:r>
      <w:r w:rsidR="00080BCC" w:rsidRPr="00686769">
        <w:rPr>
          <w:rFonts w:ascii="Times New Roman" w:hAnsi="Times New Roman"/>
          <w:bCs/>
          <w:lang w:val="en-US" w:eastAsia="lv-LV"/>
        </w:rPr>
        <w:t xml:space="preserve">. </w:t>
      </w:r>
      <w:r w:rsidR="00686769">
        <w:rPr>
          <w:rFonts w:ascii="Times New Roman" w:hAnsi="Times New Roman"/>
          <w:bCs/>
          <w:lang w:val="en-US" w:eastAsia="lv-LV"/>
        </w:rPr>
        <w:t>This study reveals the current quality of relationship and customer satisfaction that may be used in customer relationship management that allows obtaining information on how to attract a customer in a possibly more efficient way and develop good mutual relationship with it</w:t>
      </w:r>
      <w:r w:rsidR="00080BCC" w:rsidRPr="00686769">
        <w:rPr>
          <w:rFonts w:ascii="Times New Roman" w:hAnsi="Times New Roman"/>
          <w:bCs/>
          <w:lang w:val="en-US" w:eastAsia="lv-LV"/>
        </w:rPr>
        <w:t>.</w:t>
      </w:r>
      <w:r w:rsidR="00080BCC" w:rsidRPr="00686769">
        <w:rPr>
          <w:rFonts w:ascii="Times New Roman" w:eastAsia="Times New Roman" w:hAnsi="Times New Roman"/>
          <w:bCs/>
          <w:lang w:val="en-US" w:eastAsia="lv-LV"/>
        </w:rPr>
        <w:t xml:space="preserve"> </w:t>
      </w:r>
      <w:r w:rsidR="00686769">
        <w:rPr>
          <w:rFonts w:ascii="Times New Roman" w:eastAsia="Times New Roman" w:hAnsi="Times New Roman"/>
          <w:bCs/>
          <w:lang w:val="en-US" w:eastAsia="lv-LV"/>
        </w:rPr>
        <w:t xml:space="preserve">Of course, the obtained study will be of great expedience to the bank, wherein the study was carried out for better understanding </w:t>
      </w:r>
      <w:r w:rsidR="00D467DA">
        <w:rPr>
          <w:rFonts w:ascii="Times New Roman" w:eastAsia="Times New Roman" w:hAnsi="Times New Roman"/>
          <w:bCs/>
          <w:lang w:val="en-US" w:eastAsia="lv-LV"/>
        </w:rPr>
        <w:t xml:space="preserve">of </w:t>
      </w:r>
      <w:r w:rsidR="00686769">
        <w:rPr>
          <w:rFonts w:ascii="Times New Roman" w:eastAsia="Times New Roman" w:hAnsi="Times New Roman"/>
          <w:bCs/>
          <w:lang w:val="en-US" w:eastAsia="lv-LV"/>
        </w:rPr>
        <w:t>the current customer satisfaction and activities to be performed to improve present showings and make them perfect. The questionnaire used in this study may be used for further studies in al</w:t>
      </w:r>
      <w:r w:rsidR="00D467DA">
        <w:rPr>
          <w:rFonts w:ascii="Times New Roman" w:eastAsia="Times New Roman" w:hAnsi="Times New Roman"/>
          <w:bCs/>
          <w:lang w:val="en-US" w:eastAsia="lv-LV"/>
        </w:rPr>
        <w:t xml:space="preserve">l Latvian banks to evaluate </w:t>
      </w:r>
      <w:r w:rsidR="00686769">
        <w:rPr>
          <w:rFonts w:ascii="Times New Roman" w:eastAsia="Times New Roman" w:hAnsi="Times New Roman"/>
          <w:bCs/>
          <w:lang w:val="en-US" w:eastAsia="lv-LV"/>
        </w:rPr>
        <w:t>general management of mutual rela</w:t>
      </w:r>
      <w:r w:rsidR="00D467DA">
        <w:rPr>
          <w:rFonts w:ascii="Times New Roman" w:eastAsia="Times New Roman" w:hAnsi="Times New Roman"/>
          <w:bCs/>
          <w:lang w:val="en-US" w:eastAsia="lv-LV"/>
        </w:rPr>
        <w:t>tionship</w:t>
      </w:r>
      <w:r w:rsidR="00686769">
        <w:rPr>
          <w:rFonts w:ascii="Times New Roman" w:eastAsia="Times New Roman" w:hAnsi="Times New Roman"/>
          <w:bCs/>
          <w:lang w:val="en-US" w:eastAsia="lv-LV"/>
        </w:rPr>
        <w:t xml:space="preserve"> and customer satisfaction in the banking sector</w:t>
      </w:r>
      <w:r w:rsidR="00080BCC" w:rsidRPr="00686769">
        <w:rPr>
          <w:rFonts w:ascii="Times New Roman" w:hAnsi="Times New Roman"/>
          <w:bCs/>
          <w:lang w:val="en-US" w:eastAsia="lv-LV"/>
        </w:rPr>
        <w:t>.</w:t>
      </w:r>
    </w:p>
    <w:p w:rsidR="00080BCC" w:rsidRPr="00686769" w:rsidRDefault="00080BCC">
      <w:pPr>
        <w:spacing w:after="0" w:line="240" w:lineRule="auto"/>
        <w:ind w:firstLine="567"/>
        <w:jc w:val="both"/>
        <w:rPr>
          <w:rFonts w:ascii="Times New Roman" w:hAnsi="Times New Roman"/>
          <w:lang w:val="en-US"/>
        </w:rPr>
      </w:pPr>
      <w:r w:rsidRPr="00686769">
        <w:rPr>
          <w:rFonts w:ascii="Times New Roman" w:hAnsi="Times New Roman"/>
          <w:i/>
          <w:lang w:val="en-US"/>
        </w:rPr>
        <w:t>Keywords:</w:t>
      </w:r>
      <w:r w:rsidRPr="00686769">
        <w:rPr>
          <w:rFonts w:ascii="Times New Roman" w:hAnsi="Times New Roman"/>
          <w:lang w:val="en-US"/>
        </w:rPr>
        <w:t xml:space="preserve"> </w:t>
      </w:r>
      <w:r w:rsidR="00686769">
        <w:rPr>
          <w:rFonts w:ascii="Times New Roman" w:hAnsi="Times New Roman"/>
          <w:lang w:val="en-US"/>
        </w:rPr>
        <w:t>relationship</w:t>
      </w:r>
      <w:r w:rsidRPr="00686769">
        <w:rPr>
          <w:rFonts w:ascii="Times New Roman" w:hAnsi="Times New Roman"/>
          <w:lang w:val="en-US"/>
        </w:rPr>
        <w:t xml:space="preserve">, </w:t>
      </w:r>
      <w:r w:rsidR="00686769">
        <w:rPr>
          <w:rFonts w:ascii="Times New Roman" w:hAnsi="Times New Roman"/>
          <w:lang w:val="en-US"/>
        </w:rPr>
        <w:t>customer</w:t>
      </w:r>
      <w:r w:rsidRPr="00686769">
        <w:rPr>
          <w:rFonts w:ascii="Times New Roman" w:hAnsi="Times New Roman"/>
          <w:lang w:val="en-US"/>
        </w:rPr>
        <w:t xml:space="preserve"> satisfaction, bank.</w:t>
      </w:r>
    </w:p>
    <w:p w:rsidR="00080BCC" w:rsidRPr="00C66784" w:rsidRDefault="00080BCC">
      <w:pPr>
        <w:spacing w:after="0" w:line="240" w:lineRule="auto"/>
        <w:ind w:firstLine="567"/>
        <w:jc w:val="both"/>
        <w:rPr>
          <w:rFonts w:ascii="Times New Roman" w:hAnsi="Times New Roman"/>
          <w:lang w:val="en-US"/>
        </w:rPr>
      </w:pPr>
      <w:r w:rsidRPr="00686769">
        <w:rPr>
          <w:rFonts w:ascii="Times New Roman" w:hAnsi="Times New Roman"/>
          <w:i/>
          <w:lang w:val="en-US"/>
        </w:rPr>
        <w:t>JEL Classification</w:t>
      </w:r>
      <w:r w:rsidRPr="00686769">
        <w:rPr>
          <w:rFonts w:ascii="Times New Roman" w:hAnsi="Times New Roman"/>
          <w:lang w:val="en-US"/>
        </w:rPr>
        <w:t>:</w:t>
      </w:r>
      <w:r w:rsidR="00E21185">
        <w:rPr>
          <w:rFonts w:ascii="Times New Roman" w:hAnsi="Times New Roman"/>
          <w:lang w:val="en-US"/>
        </w:rPr>
        <w:t xml:space="preserve"> </w:t>
      </w:r>
      <w:r w:rsidR="00E21185" w:rsidRPr="00C66784">
        <w:rPr>
          <w:rFonts w:ascii="Times New Roman" w:hAnsi="Times New Roman"/>
          <w:lang w:val="en-US"/>
        </w:rPr>
        <w:t>M21</w:t>
      </w:r>
    </w:p>
    <w:sectPr w:rsidR="00080BCC" w:rsidRPr="00C66784" w:rsidSect="00B30F59">
      <w:pgSz w:w="11906" w:h="16838"/>
      <w:pgMar w:top="1134" w:right="1134" w:bottom="1418"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BA"/>
    <w:family w:val="swiss"/>
    <w:pitch w:val="variable"/>
    <w:sig w:usb0="E10002FF" w:usb1="4000ACFF" w:usb2="00000009" w:usb3="00000000" w:csb0="0000019F" w:csb1="00000000"/>
  </w:font>
  <w:font w:name="Times New Roman">
    <w:panose1 w:val="02020603050405020304"/>
    <w:charset w:val="BA"/>
    <w:family w:val="roman"/>
    <w:pitch w:val="variable"/>
    <w:sig w:usb0="E0002AFF" w:usb1="C0007841"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4"/>
  <w:proofState w:spelling="clean" w:grammar="clean"/>
  <w:defaultTabStop w:val="720"/>
  <w:characterSpacingControl w:val="doNotCompress"/>
  <w:compat/>
  <w:rsids>
    <w:rsidRoot w:val="00686B14"/>
    <w:rsid w:val="00080BCC"/>
    <w:rsid w:val="00085C5B"/>
    <w:rsid w:val="004600CC"/>
    <w:rsid w:val="00686769"/>
    <w:rsid w:val="00686B14"/>
    <w:rsid w:val="00711435"/>
    <w:rsid w:val="00747560"/>
    <w:rsid w:val="00B30F59"/>
    <w:rsid w:val="00C66784"/>
    <w:rsid w:val="00D329EA"/>
    <w:rsid w:val="00D467DA"/>
    <w:rsid w:val="00E21185"/>
  </w:rsids>
  <m:mathPr>
    <m:mathFont m:val="Cambria Math"/>
    <m:brkBin m:val="before"/>
    <m:brkBinSub m:val="--"/>
    <m:smallFrac m:val="off"/>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lv-LV" w:eastAsia="lv-LV"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0F59"/>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B30F59"/>
    <w:pPr>
      <w:spacing w:after="0" w:line="240" w:lineRule="auto"/>
    </w:pPr>
    <w:rPr>
      <w:rFonts w:ascii="Tahoma" w:hAnsi="Tahoma" w:cs="Tahoma"/>
      <w:sz w:val="16"/>
      <w:szCs w:val="16"/>
      <w:lang w:val="en-US"/>
    </w:rPr>
  </w:style>
  <w:style w:type="character" w:customStyle="1" w:styleId="BalloonTextChar">
    <w:name w:val="Balloon Text Char"/>
    <w:basedOn w:val="DefaultParagraphFont"/>
    <w:semiHidden/>
    <w:locked/>
    <w:rsid w:val="00B30F59"/>
    <w:rPr>
      <w:rFonts w:ascii="Times New Roman" w:hAnsi="Times New Roman" w:cs="Times New Roman"/>
      <w:sz w:val="2"/>
      <w:lang w:val="lv-LV"/>
    </w:rPr>
  </w:style>
  <w:style w:type="paragraph" w:styleId="BodyText">
    <w:name w:val="Body Text"/>
    <w:basedOn w:val="Normal"/>
    <w:semiHidden/>
    <w:rsid w:val="00B30F59"/>
    <w:pPr>
      <w:spacing w:after="0" w:line="240" w:lineRule="auto"/>
      <w:jc w:val="both"/>
    </w:pPr>
    <w:rPr>
      <w:rFonts w:ascii="Times New Roman" w:eastAsia="Times New Roman" w:hAnsi="Times New Roman"/>
      <w:sz w:val="24"/>
      <w:szCs w:val="24"/>
    </w:rPr>
  </w:style>
  <w:style w:type="character" w:customStyle="1" w:styleId="BodyTextChar">
    <w:name w:val="Body Text Char"/>
    <w:basedOn w:val="DefaultParagraphFont"/>
    <w:locked/>
    <w:rsid w:val="00B30F59"/>
    <w:rPr>
      <w:rFonts w:ascii="Times New Roman" w:hAnsi="Times New Roman" w:cs="Times New Roman"/>
      <w:sz w:val="24"/>
      <w:szCs w:val="24"/>
    </w:rPr>
  </w:style>
  <w:style w:type="paragraph" w:customStyle="1" w:styleId="Default">
    <w:name w:val="Default"/>
    <w:rsid w:val="00B30F59"/>
    <w:pPr>
      <w:autoSpaceDE w:val="0"/>
      <w:autoSpaceDN w:val="0"/>
      <w:adjustRightInd w:val="0"/>
    </w:pPr>
    <w:rPr>
      <w:rFonts w:ascii="Times New Roman" w:hAnsi="Times New Roman"/>
      <w:color w:val="000000"/>
      <w:sz w:val="24"/>
      <w:szCs w:val="24"/>
      <w:lang w:eastAsia="en-US"/>
    </w:rPr>
  </w:style>
  <w:style w:type="character" w:styleId="Hyperlink">
    <w:name w:val="Hyperlink"/>
    <w:basedOn w:val="DefaultParagraphFont"/>
    <w:semiHidden/>
    <w:rsid w:val="00B30F59"/>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2412</Words>
  <Characters>1375</Characters>
  <Application>Microsoft Office Word</Application>
  <DocSecurity>0</DocSecurity>
  <Lines>11</Lines>
  <Paragraphs>7</Paragraphs>
  <ScaleCrop>false</ScaleCrop>
  <HeadingPairs>
    <vt:vector size="2" baseType="variant">
      <vt:variant>
        <vt:lpstr>Title</vt:lpstr>
      </vt:variant>
      <vt:variant>
        <vt:i4>1</vt:i4>
      </vt:variant>
    </vt:vector>
  </HeadingPairs>
  <TitlesOfParts>
    <vt:vector size="1" baseType="lpstr">
      <vt:lpstr>QUALITY AND CUSTOMER RELATIONSHIP MANAGEMENT IN THE BANK</vt:lpstr>
    </vt:vector>
  </TitlesOfParts>
  <Company/>
  <LinksUpToDate>false</LinksUpToDate>
  <CharactersWithSpaces>3780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QUALITY AND CUSTOMER RELATIONSHIP MANAGEMENT IN THE BANK</dc:title>
  <dc:creator>Ingars</dc:creator>
  <cp:lastModifiedBy>Ingars</cp:lastModifiedBy>
  <cp:revision>6</cp:revision>
  <dcterms:created xsi:type="dcterms:W3CDTF">2010-12-20T18:36:00Z</dcterms:created>
  <dcterms:modified xsi:type="dcterms:W3CDTF">2010-12-23T22:55:00Z</dcterms:modified>
</cp:coreProperties>
</file>