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2E1" w:rsidRPr="00D73BC5" w:rsidRDefault="003B32E1" w:rsidP="00810240">
      <w:p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Viesturs Veckalns</w:t>
      </w:r>
      <w:r w:rsidR="00810240" w:rsidRPr="00D73BC5">
        <w:rPr>
          <w:rFonts w:ascii="Times New Roman" w:hAnsi="Times New Roman" w:cs="Times New Roman"/>
          <w:sz w:val="24"/>
          <w:szCs w:val="24"/>
          <w:lang w:val="lv-LV"/>
        </w:rPr>
        <w:t xml:space="preserve">, Jānis Valeinis (zinātniskais vadītājs), </w:t>
      </w:r>
      <w:r w:rsidRPr="00D73BC5">
        <w:rPr>
          <w:rFonts w:ascii="Times New Roman" w:hAnsi="Times New Roman" w:cs="Times New Roman"/>
          <w:sz w:val="24"/>
          <w:szCs w:val="24"/>
          <w:lang w:val="lv-LV"/>
        </w:rPr>
        <w:t>Vladimirs Novikovs</w:t>
      </w:r>
      <w:r w:rsidR="00810240" w:rsidRPr="00D73BC5">
        <w:rPr>
          <w:rFonts w:ascii="Times New Roman" w:hAnsi="Times New Roman" w:cs="Times New Roman"/>
          <w:sz w:val="24"/>
          <w:szCs w:val="24"/>
          <w:lang w:val="lv-LV"/>
        </w:rPr>
        <w:t xml:space="preserve"> (zinātniskais vadītājs)</w:t>
      </w:r>
    </w:p>
    <w:p w:rsidR="00810240" w:rsidRPr="00D73BC5" w:rsidRDefault="00810240" w:rsidP="00810240">
      <w:pPr>
        <w:spacing w:after="0" w:line="240" w:lineRule="auto"/>
        <w:rPr>
          <w:rFonts w:ascii="Times New Roman" w:hAnsi="Times New Roman" w:cs="Times New Roman"/>
          <w:sz w:val="24"/>
          <w:szCs w:val="24"/>
          <w:lang w:val="lv-LV"/>
        </w:rPr>
      </w:pPr>
    </w:p>
    <w:p w:rsidR="00E67CAB" w:rsidRPr="00D73BC5" w:rsidRDefault="003B32E1" w:rsidP="00810240">
      <w:pPr>
        <w:spacing w:after="0" w:line="240" w:lineRule="auto"/>
        <w:rPr>
          <w:rFonts w:ascii="Times New Roman" w:hAnsi="Times New Roman" w:cs="Times New Roman"/>
          <w:caps/>
          <w:sz w:val="28"/>
          <w:szCs w:val="28"/>
          <w:lang w:val="lv-LV"/>
        </w:rPr>
      </w:pPr>
      <w:r w:rsidRPr="00D73BC5">
        <w:rPr>
          <w:rFonts w:ascii="Times New Roman" w:hAnsi="Times New Roman" w:cs="Times New Roman"/>
          <w:caps/>
          <w:sz w:val="28"/>
          <w:szCs w:val="28"/>
          <w:lang w:val="lv-LV"/>
        </w:rPr>
        <w:t>Multipolu momentu metode elektrisko kontūru lauku aprēķinos</w:t>
      </w:r>
    </w:p>
    <w:p w:rsidR="003B32E1" w:rsidRPr="00D73BC5" w:rsidRDefault="003B32E1" w:rsidP="00810240">
      <w:pPr>
        <w:spacing w:after="0" w:line="240" w:lineRule="auto"/>
        <w:rPr>
          <w:rFonts w:ascii="Times New Roman" w:hAnsi="Times New Roman" w:cs="Times New Roman"/>
          <w:sz w:val="24"/>
          <w:szCs w:val="24"/>
          <w:lang w:val="lv-LV"/>
        </w:rPr>
      </w:pPr>
    </w:p>
    <w:p w:rsidR="001201DC" w:rsidRPr="00D73BC5" w:rsidRDefault="00810240" w:rsidP="00810240">
      <w:p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ab/>
        <w:t xml:space="preserve">Elektromagnētisko lauku avoti ir elektriskais lādiņš un elektriskā strāva elektrostatiskajā gadījumā, kā arī papildus laikā mainīgs elektriskā lādiņa sadalījuma blīvums un laikā mainīga elektriskā strāva </w:t>
      </w:r>
      <w:proofErr w:type="spellStart"/>
      <w:r w:rsidRPr="00D73BC5">
        <w:rPr>
          <w:rFonts w:ascii="Times New Roman" w:hAnsi="Times New Roman" w:cs="Times New Roman"/>
          <w:sz w:val="24"/>
          <w:szCs w:val="24"/>
          <w:lang w:val="lv-LV"/>
        </w:rPr>
        <w:t>elektrodinamiskajā</w:t>
      </w:r>
      <w:proofErr w:type="spellEnd"/>
      <w:r w:rsidRPr="00D73BC5">
        <w:rPr>
          <w:rFonts w:ascii="Times New Roman" w:hAnsi="Times New Roman" w:cs="Times New Roman"/>
          <w:sz w:val="24"/>
          <w:szCs w:val="24"/>
          <w:lang w:val="lv-LV"/>
        </w:rPr>
        <w:t xml:space="preserve"> gadījumā. Augstākminētie avoti ietver arī vielas magnetizācijas un polarizācijas radītos laukos. Elektriskā strāva elektriskajos kontūros un tās izmaiņas laikā rada gan elektrisko, gan magnētisko lauku, kas izplatās elektromagnētisko viļņu veidā. Ja ķēdē ir ieslēgti arī kondensatori, tad arī elektriskā lādiņa sadalījuma blīvums un tā izmaiņas laikā rada elektromagnētiskos laukus.</w:t>
      </w:r>
    </w:p>
    <w:p w:rsidR="00810240" w:rsidRPr="00D73BC5" w:rsidRDefault="00810240" w:rsidP="00810240">
      <w:p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ab/>
        <w:t>Inženierus elektrisko kontūru radītie lauki interesē gan elektromagnētiskās saderības nodrošināšanā un pētīšanā, gan arī praktiski pielietojot, piemēram, informācijas pārraidē ar antenām</w:t>
      </w:r>
      <w:r w:rsidR="00AF34B0" w:rsidRPr="00D73BC5">
        <w:rPr>
          <w:rFonts w:ascii="Times New Roman" w:hAnsi="Times New Roman" w:cs="Times New Roman"/>
          <w:sz w:val="24"/>
          <w:szCs w:val="24"/>
          <w:lang w:val="lv-LV"/>
        </w:rPr>
        <w:t xml:space="preserve"> vai</w:t>
      </w:r>
      <w:r w:rsidRPr="00D73BC5">
        <w:rPr>
          <w:rFonts w:ascii="Times New Roman" w:hAnsi="Times New Roman" w:cs="Times New Roman"/>
          <w:sz w:val="24"/>
          <w:szCs w:val="24"/>
          <w:lang w:val="lv-LV"/>
        </w:rPr>
        <w:t xml:space="preserve"> indukcijas krāsnīs.</w:t>
      </w:r>
      <w:r w:rsidR="00AF34B0" w:rsidRPr="00D73BC5">
        <w:rPr>
          <w:rFonts w:ascii="Times New Roman" w:hAnsi="Times New Roman" w:cs="Times New Roman"/>
          <w:sz w:val="24"/>
          <w:szCs w:val="24"/>
          <w:lang w:val="lv-LV"/>
        </w:rPr>
        <w:t xml:space="preserve"> Tāpat inženierus interesē elektromagnētisko lauku vadīšana daļiņu paātrinātājos vai mērķtiecīga elektromagnētiskā starojuma virzība rentgena aparātos.</w:t>
      </w:r>
    </w:p>
    <w:p w:rsidR="00810240" w:rsidRPr="00D73BC5" w:rsidRDefault="00810240">
      <w:p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ab/>
        <w:t xml:space="preserve">Jebkuru strāvu vai elektriskā lādiņa sadalījuma blīvumu mēs varam sadalīt laika spektra komponentēs, veicot </w:t>
      </w:r>
      <w:proofErr w:type="spellStart"/>
      <w:r w:rsidRPr="00D73BC5">
        <w:rPr>
          <w:rFonts w:ascii="Times New Roman" w:hAnsi="Times New Roman" w:cs="Times New Roman"/>
          <w:sz w:val="24"/>
          <w:szCs w:val="24"/>
          <w:lang w:val="lv-LV"/>
        </w:rPr>
        <w:t>Furjē</w:t>
      </w:r>
      <w:proofErr w:type="spellEnd"/>
      <w:r w:rsidRPr="00D73BC5">
        <w:rPr>
          <w:rFonts w:ascii="Times New Roman" w:hAnsi="Times New Roman" w:cs="Times New Roman"/>
          <w:sz w:val="24"/>
          <w:szCs w:val="24"/>
          <w:lang w:val="lv-LV"/>
        </w:rPr>
        <w:t xml:space="preserve"> analīzi. </w:t>
      </w:r>
      <w:r w:rsidR="00743E58" w:rsidRPr="00D73BC5">
        <w:rPr>
          <w:rFonts w:ascii="Times New Roman" w:hAnsi="Times New Roman" w:cs="Times New Roman"/>
          <w:sz w:val="24"/>
          <w:szCs w:val="24"/>
          <w:lang w:val="lv-LV"/>
        </w:rPr>
        <w:t xml:space="preserve">Tālāk lauku aprēķinus varam veikt katrai spektra komponentei atsevišķi. </w:t>
      </w:r>
      <w:proofErr w:type="spellStart"/>
      <w:r w:rsidR="00743E58" w:rsidRPr="00D73BC5">
        <w:rPr>
          <w:rFonts w:ascii="Times New Roman" w:hAnsi="Times New Roman" w:cs="Times New Roman"/>
          <w:sz w:val="24"/>
          <w:szCs w:val="24"/>
          <w:lang w:val="lv-LV"/>
        </w:rPr>
        <w:t>Multipolu</w:t>
      </w:r>
      <w:proofErr w:type="spellEnd"/>
      <w:r w:rsidR="00743E58" w:rsidRPr="00D73BC5">
        <w:rPr>
          <w:rFonts w:ascii="Times New Roman" w:hAnsi="Times New Roman" w:cs="Times New Roman"/>
          <w:sz w:val="24"/>
          <w:szCs w:val="24"/>
          <w:lang w:val="lv-LV"/>
        </w:rPr>
        <w:t xml:space="preserve"> metode sniedz iespējas katra spektra komponentes radītos laukus analizēt vēl </w:t>
      </w:r>
      <w:proofErr w:type="spellStart"/>
      <w:r w:rsidR="00140FB7" w:rsidRPr="00D73BC5">
        <w:rPr>
          <w:rFonts w:ascii="Times New Roman" w:hAnsi="Times New Roman" w:cs="Times New Roman"/>
          <w:sz w:val="24"/>
          <w:szCs w:val="24"/>
          <w:lang w:val="lv-LV"/>
        </w:rPr>
        <w:t>detalizētāk</w:t>
      </w:r>
      <w:proofErr w:type="spellEnd"/>
      <w:r w:rsidR="00743E58" w:rsidRPr="00D73BC5">
        <w:rPr>
          <w:rFonts w:ascii="Times New Roman" w:hAnsi="Times New Roman" w:cs="Times New Roman"/>
          <w:sz w:val="24"/>
          <w:szCs w:val="24"/>
          <w:lang w:val="lv-LV"/>
        </w:rPr>
        <w:t xml:space="preserve">, tos sadalot </w:t>
      </w:r>
      <w:proofErr w:type="spellStart"/>
      <w:r w:rsidR="00743E58" w:rsidRPr="00D73BC5">
        <w:rPr>
          <w:rFonts w:ascii="Times New Roman" w:hAnsi="Times New Roman" w:cs="Times New Roman"/>
          <w:sz w:val="24"/>
          <w:szCs w:val="24"/>
          <w:lang w:val="lv-LV"/>
        </w:rPr>
        <w:t>multipolu</w:t>
      </w:r>
      <w:proofErr w:type="spellEnd"/>
      <w:r w:rsidR="00743E58" w:rsidRPr="00D73BC5">
        <w:rPr>
          <w:rFonts w:ascii="Times New Roman" w:hAnsi="Times New Roman" w:cs="Times New Roman"/>
          <w:sz w:val="24"/>
          <w:szCs w:val="24"/>
          <w:lang w:val="lv-LV"/>
        </w:rPr>
        <w:t xml:space="preserve"> laukos, kas ir atkar</w:t>
      </w:r>
      <w:r w:rsidR="00774FAE" w:rsidRPr="00D73BC5">
        <w:rPr>
          <w:rFonts w:ascii="Times New Roman" w:hAnsi="Times New Roman" w:cs="Times New Roman"/>
          <w:sz w:val="24"/>
          <w:szCs w:val="24"/>
          <w:lang w:val="lv-LV"/>
        </w:rPr>
        <w:t>īgi no starojošā avota ģeometri</w:t>
      </w:r>
      <w:r w:rsidR="00743E58" w:rsidRPr="00D73BC5">
        <w:rPr>
          <w:rFonts w:ascii="Times New Roman" w:hAnsi="Times New Roman" w:cs="Times New Roman"/>
          <w:sz w:val="24"/>
          <w:szCs w:val="24"/>
          <w:lang w:val="lv-LV"/>
        </w:rPr>
        <w:t xml:space="preserve">skajiem parametriem (piem., elektriskā vada formas vai kondensatora uzlādes veida). Atkarībā no darba frekvences, aprēķinos </w:t>
      </w:r>
      <w:r w:rsidR="00140FB7" w:rsidRPr="00D73BC5">
        <w:rPr>
          <w:rFonts w:ascii="Times New Roman" w:hAnsi="Times New Roman" w:cs="Times New Roman"/>
          <w:sz w:val="24"/>
          <w:szCs w:val="24"/>
          <w:lang w:val="lv-LV"/>
        </w:rPr>
        <w:t xml:space="preserve">bieži vien </w:t>
      </w:r>
      <w:r w:rsidR="00743E58" w:rsidRPr="00D73BC5">
        <w:rPr>
          <w:rFonts w:ascii="Times New Roman" w:hAnsi="Times New Roman" w:cs="Times New Roman"/>
          <w:sz w:val="24"/>
          <w:szCs w:val="24"/>
          <w:lang w:val="lv-LV"/>
        </w:rPr>
        <w:t xml:space="preserve">var izmantot tikai zemākos </w:t>
      </w:r>
      <w:proofErr w:type="spellStart"/>
      <w:r w:rsidR="00743E58" w:rsidRPr="00D73BC5">
        <w:rPr>
          <w:rFonts w:ascii="Times New Roman" w:hAnsi="Times New Roman" w:cs="Times New Roman"/>
          <w:sz w:val="24"/>
          <w:szCs w:val="24"/>
          <w:lang w:val="lv-LV"/>
        </w:rPr>
        <w:t>multipolus</w:t>
      </w:r>
      <w:proofErr w:type="spellEnd"/>
      <w:r w:rsidR="00743E58" w:rsidRPr="00D73BC5">
        <w:rPr>
          <w:rFonts w:ascii="Times New Roman" w:hAnsi="Times New Roman" w:cs="Times New Roman"/>
          <w:sz w:val="24"/>
          <w:szCs w:val="24"/>
          <w:lang w:val="lv-LV"/>
        </w:rPr>
        <w:t>.</w:t>
      </w:r>
    </w:p>
    <w:p w:rsidR="007C0396" w:rsidRPr="00D73BC5" w:rsidRDefault="007C0396">
      <w:p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ab/>
        <w:t xml:space="preserve">Analīzes veikšanai tiek izmantots nekustīgs apļveida </w:t>
      </w:r>
      <w:r w:rsidR="00D73BC5">
        <w:rPr>
          <w:rFonts w:ascii="Times New Roman" w:hAnsi="Times New Roman" w:cs="Times New Roman"/>
          <w:sz w:val="24"/>
          <w:szCs w:val="24"/>
          <w:lang w:val="lv-LV"/>
        </w:rPr>
        <w:t xml:space="preserve">tievs </w:t>
      </w:r>
      <w:r w:rsidRPr="00D73BC5">
        <w:rPr>
          <w:rFonts w:ascii="Times New Roman" w:hAnsi="Times New Roman" w:cs="Times New Roman"/>
          <w:sz w:val="24"/>
          <w:szCs w:val="24"/>
          <w:lang w:val="lv-LV"/>
        </w:rPr>
        <w:t xml:space="preserve">vads, kas novietots </w:t>
      </w:r>
      <w:proofErr w:type="spellStart"/>
      <w:r w:rsidRPr="00D73BC5">
        <w:rPr>
          <w:rFonts w:ascii="Times New Roman" w:hAnsi="Times New Roman" w:cs="Times New Roman"/>
          <w:sz w:val="24"/>
          <w:szCs w:val="24"/>
          <w:lang w:val="lv-LV"/>
        </w:rPr>
        <w:t>xy</w:t>
      </w:r>
      <w:proofErr w:type="spellEnd"/>
      <w:r w:rsidRPr="00D73BC5">
        <w:rPr>
          <w:rFonts w:ascii="Times New Roman" w:hAnsi="Times New Roman" w:cs="Times New Roman"/>
          <w:sz w:val="24"/>
          <w:szCs w:val="24"/>
          <w:lang w:val="lv-LV"/>
        </w:rPr>
        <w:t xml:space="preserve"> plaknē ar apļa centru koordināšu sākumpunktā. </w:t>
      </w:r>
      <w:r w:rsidR="00D73BC5" w:rsidRPr="00D73BC5">
        <w:rPr>
          <w:rFonts w:ascii="Times New Roman" w:hAnsi="Times New Roman" w:cs="Times New Roman"/>
          <w:sz w:val="24"/>
          <w:szCs w:val="24"/>
          <w:lang w:val="lv-LV"/>
        </w:rPr>
        <w:t xml:space="preserve">Pa vadu plūst elektriskā strāva </w:t>
      </w:r>
    </w:p>
    <w:p w:rsidR="00D73BC5" w:rsidRPr="00D73BC5" w:rsidRDefault="00D73BC5" w:rsidP="00D73BC5">
      <w:pPr>
        <w:spacing w:after="0" w:line="240" w:lineRule="auto"/>
        <w:ind w:firstLine="720"/>
        <w:rPr>
          <w:rFonts w:ascii="Times New Roman" w:hAnsi="Times New Roman" w:cs="Times New Roman"/>
          <w:sz w:val="24"/>
          <w:szCs w:val="24"/>
          <w:lang w:val="lv-LV"/>
        </w:rPr>
      </w:pPr>
      <w:r w:rsidRPr="00D73BC5">
        <w:rPr>
          <w:rFonts w:ascii="Times New Roman" w:hAnsi="Times New Roman" w:cs="Times New Roman"/>
          <w:position w:val="-24"/>
          <w:sz w:val="24"/>
          <w:szCs w:val="24"/>
          <w:lang w:val="lv-LV"/>
        </w:rPr>
        <w:object w:dxaOrig="294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48.75pt" o:ole="">
            <v:imagedata r:id="rId5" o:title=""/>
          </v:shape>
          <o:OLEObject Type="Embed" ProgID="Equation.3" ShapeID="_x0000_i1025" DrawAspect="Content" ObjectID="_1371634570" r:id="rId6"/>
        </w:object>
      </w:r>
      <w:r w:rsidRPr="00D73BC5">
        <w:rPr>
          <w:rFonts w:ascii="Times New Roman" w:hAnsi="Times New Roman" w:cs="Times New Roman"/>
          <w:sz w:val="24"/>
          <w:szCs w:val="24"/>
          <w:lang w:val="lv-LV"/>
        </w:rPr>
        <w:t>,</w:t>
      </w:r>
    </w:p>
    <w:p w:rsidR="00D73BC5" w:rsidRPr="00D73BC5" w:rsidRDefault="00D73BC5" w:rsidP="00D73BC5">
      <w:pPr>
        <w:spacing w:after="0" w:line="240" w:lineRule="auto"/>
        <w:ind w:firstLine="720"/>
        <w:rPr>
          <w:rFonts w:ascii="Times New Roman" w:hAnsi="Times New Roman" w:cs="Times New Roman"/>
          <w:sz w:val="24"/>
          <w:szCs w:val="24"/>
          <w:lang w:val="lv-LV"/>
        </w:rPr>
      </w:pPr>
      <w:r w:rsidRPr="00D73BC5">
        <w:rPr>
          <w:rFonts w:ascii="Times New Roman" w:hAnsi="Times New Roman" w:cs="Times New Roman"/>
          <w:sz w:val="24"/>
          <w:szCs w:val="24"/>
          <w:lang w:val="lv-LV"/>
        </w:rPr>
        <w:t xml:space="preserve">kur </w:t>
      </w:r>
      <w:r w:rsidRPr="00D73BC5">
        <w:rPr>
          <w:rFonts w:ascii="Times New Roman" w:hAnsi="Times New Roman" w:cs="Times New Roman"/>
          <w:position w:val="-4"/>
          <w:sz w:val="24"/>
          <w:szCs w:val="24"/>
          <w:lang w:val="lv-LV"/>
        </w:rPr>
        <w:object w:dxaOrig="200" w:dyaOrig="260">
          <v:shape id="_x0000_i1026" type="#_x0000_t75" style="width:9.75pt;height:12.75pt" o:ole="">
            <v:imagedata r:id="rId7" o:title=""/>
          </v:shape>
          <o:OLEObject Type="Embed" ProgID="Equation.3" ShapeID="_x0000_i1026" DrawAspect="Content" ObjectID="_1371634571" r:id="rId8"/>
        </w:object>
      </w:r>
      <w:r w:rsidRPr="00D73BC5">
        <w:rPr>
          <w:rFonts w:ascii="Times New Roman" w:hAnsi="Times New Roman" w:cs="Times New Roman"/>
          <w:sz w:val="24"/>
          <w:szCs w:val="24"/>
          <w:lang w:val="lv-LV"/>
        </w:rPr>
        <w:t xml:space="preserve"> - strāvas amplitūda, bet </w:t>
      </w:r>
      <w:r w:rsidRPr="00D73BC5">
        <w:rPr>
          <w:rFonts w:ascii="Times New Roman" w:hAnsi="Times New Roman" w:cs="Times New Roman"/>
          <w:position w:val="-6"/>
          <w:sz w:val="24"/>
          <w:szCs w:val="24"/>
          <w:lang w:val="lv-LV"/>
        </w:rPr>
        <w:object w:dxaOrig="200" w:dyaOrig="220">
          <v:shape id="_x0000_i1027" type="#_x0000_t75" style="width:9.75pt;height:11.25pt" o:ole="">
            <v:imagedata r:id="rId9" o:title=""/>
          </v:shape>
          <o:OLEObject Type="Embed" ProgID="Equation.3" ShapeID="_x0000_i1027" DrawAspect="Content" ObjectID="_1371634572" r:id="rId10"/>
        </w:object>
      </w:r>
      <w:r w:rsidRPr="00D73BC5">
        <w:rPr>
          <w:rFonts w:ascii="Times New Roman" w:hAnsi="Times New Roman" w:cs="Times New Roman"/>
          <w:sz w:val="24"/>
          <w:szCs w:val="24"/>
          <w:lang w:val="lv-LV"/>
        </w:rPr>
        <w:t xml:space="preserve"> - apļa rādiuss.</w:t>
      </w:r>
      <w:r w:rsidR="00ED7754">
        <w:rPr>
          <w:rFonts w:ascii="Times New Roman" w:hAnsi="Times New Roman" w:cs="Times New Roman"/>
          <w:sz w:val="24"/>
          <w:szCs w:val="24"/>
          <w:lang w:val="lv-LV"/>
        </w:rPr>
        <w:t xml:space="preserve"> Minētā kontūra forma izvēlēta, jo tā ļauj iegūt nepieciešamos rezultātus slēgtā matemātiskā formā, t.i. nav jāpielieto skaitliskās metodes. Strāva tiek uzskatīta par uzspiestu, t.i. netiek ņemts vērā elektromagnētiskās radiācijas radītais vājinājums.</w:t>
      </w:r>
    </w:p>
    <w:p w:rsidR="00D73BC5" w:rsidRPr="00D73BC5" w:rsidRDefault="00D73BC5" w:rsidP="00D73BC5">
      <w:pPr>
        <w:spacing w:after="0" w:line="240" w:lineRule="auto"/>
        <w:ind w:firstLine="720"/>
        <w:rPr>
          <w:rFonts w:ascii="Times New Roman" w:hAnsi="Times New Roman" w:cs="Times New Roman"/>
          <w:sz w:val="24"/>
          <w:szCs w:val="24"/>
          <w:lang w:val="lv-LV"/>
        </w:rPr>
      </w:pPr>
      <w:r w:rsidRPr="00D73BC5">
        <w:rPr>
          <w:rFonts w:ascii="Times New Roman" w:hAnsi="Times New Roman" w:cs="Times New Roman"/>
          <w:sz w:val="24"/>
          <w:szCs w:val="24"/>
          <w:lang w:val="lv-LV"/>
        </w:rPr>
        <w:t>Tiek aprēķināti sekojoši parametri:</w:t>
      </w:r>
    </w:p>
    <w:p w:rsidR="00D73BC5" w:rsidRPr="00D73BC5" w:rsidRDefault="00D74724" w:rsidP="00D73BC5">
      <w:pPr>
        <w:pStyle w:val="ListParagraph"/>
        <w:numPr>
          <w:ilvl w:val="0"/>
          <w:numId w:val="2"/>
        </w:num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elektriskā </w:t>
      </w:r>
      <w:r w:rsidR="006E0504">
        <w:rPr>
          <w:rFonts w:ascii="Times New Roman" w:hAnsi="Times New Roman" w:cs="Times New Roman"/>
          <w:sz w:val="24"/>
          <w:szCs w:val="24"/>
          <w:lang w:val="lv-LV"/>
        </w:rPr>
        <w:t xml:space="preserve">un magnētiskā </w:t>
      </w:r>
      <w:r>
        <w:rPr>
          <w:rFonts w:ascii="Times New Roman" w:hAnsi="Times New Roman" w:cs="Times New Roman"/>
          <w:sz w:val="24"/>
          <w:szCs w:val="24"/>
          <w:lang w:val="lv-LV"/>
        </w:rPr>
        <w:t>lauka intensitātes amplitūd</w:t>
      </w:r>
      <w:r w:rsidR="00C61D88">
        <w:rPr>
          <w:rFonts w:ascii="Times New Roman" w:hAnsi="Times New Roman" w:cs="Times New Roman"/>
          <w:sz w:val="24"/>
          <w:szCs w:val="24"/>
          <w:lang w:val="lv-LV"/>
        </w:rPr>
        <w:t>a</w:t>
      </w:r>
      <w:r>
        <w:rPr>
          <w:rFonts w:ascii="Times New Roman" w:hAnsi="Times New Roman" w:cs="Times New Roman"/>
          <w:sz w:val="24"/>
          <w:szCs w:val="24"/>
          <w:lang w:val="lv-LV"/>
        </w:rPr>
        <w:t xml:space="preserve"> </w:t>
      </w:r>
      <w:r w:rsidR="00D73BC5" w:rsidRPr="00D73BC5">
        <w:rPr>
          <w:rFonts w:ascii="Times New Roman" w:hAnsi="Times New Roman" w:cs="Times New Roman"/>
          <w:sz w:val="24"/>
          <w:szCs w:val="24"/>
          <w:lang w:val="lv-LV"/>
        </w:rPr>
        <w:t>dažādās zonās (tuvajā, vidējā un tālajā);</w:t>
      </w:r>
    </w:p>
    <w:p w:rsidR="00D73BC5" w:rsidRPr="00D73BC5" w:rsidRDefault="00D73BC5" w:rsidP="00D73BC5">
      <w:pPr>
        <w:pStyle w:val="ListParagraph"/>
        <w:numPr>
          <w:ilvl w:val="0"/>
          <w:numId w:val="2"/>
        </w:num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kontūra radiācijas profils, tā atkarība no frekvences;</w:t>
      </w:r>
    </w:p>
    <w:p w:rsidR="00D73BC5" w:rsidRPr="00D73BC5" w:rsidRDefault="00D73BC5" w:rsidP="00D73BC5">
      <w:pPr>
        <w:pStyle w:val="ListParagraph"/>
        <w:numPr>
          <w:ilvl w:val="0"/>
          <w:numId w:val="2"/>
        </w:numPr>
        <w:spacing w:after="0" w:line="240" w:lineRule="auto"/>
        <w:rPr>
          <w:rFonts w:ascii="Times New Roman" w:hAnsi="Times New Roman" w:cs="Times New Roman"/>
          <w:sz w:val="24"/>
          <w:szCs w:val="24"/>
          <w:lang w:val="lv-LV"/>
        </w:rPr>
      </w:pPr>
      <w:r w:rsidRPr="00D73BC5">
        <w:rPr>
          <w:rFonts w:ascii="Times New Roman" w:hAnsi="Times New Roman" w:cs="Times New Roman"/>
          <w:sz w:val="24"/>
          <w:szCs w:val="24"/>
          <w:lang w:val="lv-LV"/>
        </w:rPr>
        <w:t>kontūra izstarotā jauda, tā</w:t>
      </w:r>
      <w:r>
        <w:rPr>
          <w:rFonts w:ascii="Times New Roman" w:hAnsi="Times New Roman" w:cs="Times New Roman"/>
          <w:sz w:val="24"/>
          <w:szCs w:val="24"/>
          <w:lang w:val="lv-LV"/>
        </w:rPr>
        <w:t>s</w:t>
      </w:r>
      <w:r w:rsidRPr="00D73BC5">
        <w:rPr>
          <w:rFonts w:ascii="Times New Roman" w:hAnsi="Times New Roman" w:cs="Times New Roman"/>
          <w:sz w:val="24"/>
          <w:szCs w:val="24"/>
          <w:lang w:val="lv-LV"/>
        </w:rPr>
        <w:t xml:space="preserve"> atkarība no frekvences.</w:t>
      </w:r>
    </w:p>
    <w:p w:rsidR="00D73BC5" w:rsidRDefault="00D73BC5" w:rsidP="00D73BC5">
      <w:pPr>
        <w:spacing w:after="0" w:line="240" w:lineRule="auto"/>
        <w:ind w:left="720"/>
        <w:rPr>
          <w:rFonts w:ascii="Times New Roman" w:hAnsi="Times New Roman" w:cs="Times New Roman"/>
          <w:sz w:val="24"/>
          <w:szCs w:val="24"/>
          <w:lang w:val="lv-LV"/>
        </w:rPr>
      </w:pPr>
      <w:r w:rsidRPr="00D73BC5">
        <w:rPr>
          <w:rFonts w:ascii="Times New Roman" w:hAnsi="Times New Roman" w:cs="Times New Roman"/>
          <w:sz w:val="24"/>
          <w:szCs w:val="24"/>
          <w:lang w:val="lv-LV"/>
        </w:rPr>
        <w:t xml:space="preserve">Tiek salīdzināta dažādu </w:t>
      </w:r>
      <w:proofErr w:type="spellStart"/>
      <w:r w:rsidRPr="00D73BC5">
        <w:rPr>
          <w:rFonts w:ascii="Times New Roman" w:hAnsi="Times New Roman" w:cs="Times New Roman"/>
          <w:sz w:val="24"/>
          <w:szCs w:val="24"/>
          <w:lang w:val="lv-LV"/>
        </w:rPr>
        <w:t>multipolu</w:t>
      </w:r>
      <w:proofErr w:type="spellEnd"/>
      <w:r w:rsidRPr="00D73BC5">
        <w:rPr>
          <w:rFonts w:ascii="Times New Roman" w:hAnsi="Times New Roman" w:cs="Times New Roman"/>
          <w:sz w:val="24"/>
          <w:szCs w:val="24"/>
          <w:lang w:val="lv-LV"/>
        </w:rPr>
        <w:t xml:space="preserve"> nozīme un to nozīmes atkarība no frekvences.</w:t>
      </w:r>
      <w:r w:rsidR="00ED7754">
        <w:rPr>
          <w:rFonts w:ascii="Times New Roman" w:hAnsi="Times New Roman" w:cs="Times New Roman"/>
          <w:sz w:val="24"/>
          <w:szCs w:val="24"/>
          <w:lang w:val="lv-LV"/>
        </w:rPr>
        <w:t xml:space="preserve"> </w:t>
      </w:r>
    </w:p>
    <w:p w:rsidR="00ED7754" w:rsidRDefault="00ED7754" w:rsidP="00D73BC5">
      <w:pPr>
        <w:spacing w:after="0" w:line="240" w:lineRule="auto"/>
        <w:ind w:left="720"/>
        <w:rPr>
          <w:rFonts w:ascii="Times New Roman" w:hAnsi="Times New Roman" w:cs="Times New Roman"/>
          <w:sz w:val="24"/>
          <w:szCs w:val="24"/>
          <w:lang w:val="lv-LV"/>
        </w:rPr>
      </w:pPr>
      <w:r>
        <w:rPr>
          <w:rFonts w:ascii="Times New Roman" w:hAnsi="Times New Roman" w:cs="Times New Roman"/>
          <w:sz w:val="24"/>
          <w:szCs w:val="24"/>
          <w:lang w:val="lv-LV"/>
        </w:rPr>
        <w:t>Aprēķinu rezultāti:</w:t>
      </w:r>
    </w:p>
    <w:p w:rsidR="00ED7754" w:rsidRDefault="00ED7754" w:rsidP="00ED7754">
      <w:pPr>
        <w:pStyle w:val="ListParagraph"/>
        <w:numPr>
          <w:ilvl w:val="0"/>
          <w:numId w:val="2"/>
        </w:num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atklāj </w:t>
      </w:r>
      <w:proofErr w:type="spellStart"/>
      <w:r>
        <w:rPr>
          <w:rFonts w:ascii="Times New Roman" w:hAnsi="Times New Roman" w:cs="Times New Roman"/>
          <w:sz w:val="24"/>
          <w:szCs w:val="24"/>
          <w:lang w:val="lv-LV"/>
        </w:rPr>
        <w:t>multipolu</w:t>
      </w:r>
      <w:proofErr w:type="spellEnd"/>
      <w:r>
        <w:rPr>
          <w:rFonts w:ascii="Times New Roman" w:hAnsi="Times New Roman" w:cs="Times New Roman"/>
          <w:sz w:val="24"/>
          <w:szCs w:val="24"/>
          <w:lang w:val="lv-LV"/>
        </w:rPr>
        <w:t xml:space="preserve"> momentu metodes rezultātu sakritību ar salīdzināmiem rezultātiem tālajā zonā;</w:t>
      </w:r>
    </w:p>
    <w:p w:rsidR="00ED7754" w:rsidRDefault="005C06E5" w:rsidP="00ED7754">
      <w:pPr>
        <w:pStyle w:val="ListParagraph"/>
        <w:numPr>
          <w:ilvl w:val="0"/>
          <w:numId w:val="2"/>
        </w:num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parāda </w:t>
      </w:r>
      <w:r w:rsidR="00ED7754">
        <w:rPr>
          <w:rFonts w:ascii="Times New Roman" w:hAnsi="Times New Roman" w:cs="Times New Roman"/>
          <w:sz w:val="24"/>
          <w:szCs w:val="24"/>
          <w:lang w:val="lv-LV"/>
        </w:rPr>
        <w:t xml:space="preserve">augstāko </w:t>
      </w:r>
      <w:proofErr w:type="spellStart"/>
      <w:r w:rsidR="00ED7754">
        <w:rPr>
          <w:rFonts w:ascii="Times New Roman" w:hAnsi="Times New Roman" w:cs="Times New Roman"/>
          <w:sz w:val="24"/>
          <w:szCs w:val="24"/>
          <w:lang w:val="lv-LV"/>
        </w:rPr>
        <w:t>multipolu</w:t>
      </w:r>
      <w:proofErr w:type="spellEnd"/>
      <w:r w:rsidR="00ED7754">
        <w:rPr>
          <w:rFonts w:ascii="Times New Roman" w:hAnsi="Times New Roman" w:cs="Times New Roman"/>
          <w:sz w:val="24"/>
          <w:szCs w:val="24"/>
          <w:lang w:val="lv-LV"/>
        </w:rPr>
        <w:t xml:space="preserve"> momentu nozīmes pieaugumu, pieaugot darba frekvencei;</w:t>
      </w:r>
    </w:p>
    <w:p w:rsidR="00C762AA" w:rsidRPr="00D74724" w:rsidRDefault="00ED7754" w:rsidP="00ED7754">
      <w:pPr>
        <w:pStyle w:val="ListParagraph"/>
        <w:numPr>
          <w:ilvl w:val="0"/>
          <w:numId w:val="2"/>
        </w:numPr>
        <w:spacing w:after="0" w:line="240" w:lineRule="auto"/>
        <w:rPr>
          <w:rFonts w:ascii="Times New Roman" w:hAnsi="Times New Roman" w:cs="Times New Roman"/>
          <w:lang w:val="lv-LV"/>
        </w:rPr>
      </w:pPr>
      <w:r w:rsidRPr="00D74724">
        <w:rPr>
          <w:rFonts w:ascii="Times New Roman" w:hAnsi="Times New Roman" w:cs="Times New Roman"/>
          <w:sz w:val="24"/>
          <w:szCs w:val="24"/>
          <w:lang w:val="lv-LV"/>
        </w:rPr>
        <w:t>ļauj detalizēti attēlot elektriskā</w:t>
      </w:r>
      <w:r w:rsidR="004339CB">
        <w:rPr>
          <w:rFonts w:ascii="Times New Roman" w:hAnsi="Times New Roman" w:cs="Times New Roman"/>
          <w:sz w:val="24"/>
          <w:szCs w:val="24"/>
          <w:lang w:val="lv-LV"/>
        </w:rPr>
        <w:t xml:space="preserve"> </w:t>
      </w:r>
      <w:r w:rsidR="006E0504">
        <w:rPr>
          <w:rFonts w:ascii="Times New Roman" w:hAnsi="Times New Roman" w:cs="Times New Roman"/>
          <w:sz w:val="24"/>
          <w:szCs w:val="24"/>
          <w:lang w:val="lv-LV"/>
        </w:rPr>
        <w:t xml:space="preserve">un magnētiskā </w:t>
      </w:r>
      <w:r w:rsidR="004339CB">
        <w:rPr>
          <w:rFonts w:ascii="Times New Roman" w:hAnsi="Times New Roman" w:cs="Times New Roman"/>
          <w:sz w:val="24"/>
          <w:szCs w:val="24"/>
          <w:lang w:val="lv-LV"/>
        </w:rPr>
        <w:t>lauka intensitātes</w:t>
      </w:r>
      <w:r w:rsidR="006E0504">
        <w:rPr>
          <w:rFonts w:ascii="Times New Roman" w:hAnsi="Times New Roman" w:cs="Times New Roman"/>
          <w:sz w:val="24"/>
          <w:szCs w:val="24"/>
          <w:lang w:val="lv-LV"/>
        </w:rPr>
        <w:t xml:space="preserve"> amplitūdas</w:t>
      </w:r>
      <w:r w:rsidRPr="00D74724">
        <w:rPr>
          <w:rFonts w:ascii="Times New Roman" w:hAnsi="Times New Roman" w:cs="Times New Roman"/>
          <w:sz w:val="24"/>
          <w:szCs w:val="24"/>
          <w:lang w:val="lv-LV"/>
        </w:rPr>
        <w:t xml:space="preserve"> vektorus arī tuvajā un vidējā zonā.</w:t>
      </w:r>
      <w:r w:rsidR="00C762AA" w:rsidRPr="00D74724">
        <w:rPr>
          <w:rFonts w:ascii="Times New Roman" w:hAnsi="Times New Roman" w:cs="Times New Roman"/>
          <w:lang w:val="lv-LV"/>
        </w:rPr>
        <w:br w:type="page"/>
      </w:r>
    </w:p>
    <w:p w:rsidR="00C762AA" w:rsidRDefault="00C762AA" w:rsidP="00743E58">
      <w:pPr>
        <w:spacing w:after="0" w:line="240" w:lineRule="auto"/>
        <w:ind w:firstLine="720"/>
        <w:rPr>
          <w:rFonts w:ascii="Times New Roman" w:hAnsi="Times New Roman" w:cs="Times New Roman"/>
          <w:sz w:val="24"/>
          <w:szCs w:val="24"/>
          <w:lang w:val="lv-LV"/>
        </w:rPr>
      </w:pPr>
      <w:proofErr w:type="spellStart"/>
      <w:r>
        <w:rPr>
          <w:rFonts w:ascii="Times New Roman" w:hAnsi="Times New Roman" w:cs="Times New Roman"/>
          <w:sz w:val="24"/>
          <w:szCs w:val="24"/>
          <w:lang w:val="lv-LV"/>
        </w:rPr>
        <w:lastRenderedPageBreak/>
        <w:t>Elektrotehnoloģiju</w:t>
      </w:r>
      <w:proofErr w:type="spellEnd"/>
      <w:r>
        <w:rPr>
          <w:rFonts w:ascii="Times New Roman" w:hAnsi="Times New Roman" w:cs="Times New Roman"/>
          <w:sz w:val="24"/>
          <w:szCs w:val="24"/>
          <w:lang w:val="lv-LV"/>
        </w:rPr>
        <w:t xml:space="preserve"> </w:t>
      </w:r>
      <w:proofErr w:type="spellStart"/>
      <w:r>
        <w:rPr>
          <w:rFonts w:ascii="Times New Roman" w:hAnsi="Times New Roman" w:cs="Times New Roman"/>
          <w:sz w:val="24"/>
          <w:szCs w:val="24"/>
          <w:lang w:val="lv-LV"/>
        </w:rPr>
        <w:t>datorvadības</w:t>
      </w:r>
      <w:proofErr w:type="spellEnd"/>
      <w:r>
        <w:rPr>
          <w:rFonts w:ascii="Times New Roman" w:hAnsi="Times New Roman" w:cs="Times New Roman"/>
          <w:sz w:val="24"/>
          <w:szCs w:val="24"/>
          <w:lang w:val="lv-LV"/>
        </w:rPr>
        <w:t xml:space="preserve"> sekcija</w:t>
      </w:r>
    </w:p>
    <w:p w:rsidR="00C762AA" w:rsidRDefault="00C762AA" w:rsidP="00743E58">
      <w:pPr>
        <w:spacing w:after="0" w:line="240" w:lineRule="auto"/>
        <w:ind w:firstLine="720"/>
        <w:rPr>
          <w:rFonts w:ascii="Times New Roman" w:hAnsi="Times New Roman" w:cs="Times New Roman"/>
          <w:sz w:val="24"/>
          <w:szCs w:val="24"/>
          <w:lang w:val="lv-LV"/>
        </w:rPr>
      </w:pPr>
    </w:p>
    <w:p w:rsidR="00C762AA" w:rsidRDefault="00C762AA" w:rsidP="00743E58">
      <w:pPr>
        <w:spacing w:after="0" w:line="240" w:lineRule="auto"/>
        <w:ind w:firstLine="720"/>
        <w:rPr>
          <w:rFonts w:ascii="Times New Roman" w:hAnsi="Times New Roman" w:cs="Times New Roman"/>
          <w:sz w:val="24"/>
          <w:szCs w:val="24"/>
          <w:lang w:val="lv-LV"/>
        </w:rPr>
      </w:pPr>
      <w:r>
        <w:rPr>
          <w:rFonts w:ascii="Times New Roman" w:hAnsi="Times New Roman" w:cs="Times New Roman"/>
          <w:sz w:val="24"/>
          <w:szCs w:val="24"/>
          <w:lang w:val="lv-LV"/>
        </w:rPr>
        <w:t xml:space="preserve">Viesturs Veckalns, </w:t>
      </w:r>
      <w:hyperlink r:id="rId11" w:history="1">
        <w:r w:rsidRPr="00C1301F">
          <w:rPr>
            <w:rStyle w:val="Hyperlink"/>
            <w:rFonts w:ascii="Times New Roman" w:hAnsi="Times New Roman" w:cs="Times New Roman"/>
            <w:sz w:val="24"/>
            <w:szCs w:val="24"/>
            <w:lang w:val="lv-LV"/>
          </w:rPr>
          <w:t>viesturs.veckalns@rtu.lv</w:t>
        </w:r>
      </w:hyperlink>
      <w:r>
        <w:rPr>
          <w:rFonts w:ascii="Times New Roman" w:hAnsi="Times New Roman" w:cs="Times New Roman"/>
          <w:sz w:val="24"/>
          <w:szCs w:val="24"/>
          <w:lang w:val="lv-LV"/>
        </w:rPr>
        <w:t>, 28844522</w:t>
      </w:r>
    </w:p>
    <w:p w:rsidR="00C762AA" w:rsidRDefault="00C762AA" w:rsidP="00743E58">
      <w:pPr>
        <w:spacing w:after="0" w:line="240" w:lineRule="auto"/>
        <w:ind w:firstLine="720"/>
        <w:rPr>
          <w:rFonts w:ascii="Times New Roman" w:hAnsi="Times New Roman" w:cs="Times New Roman"/>
          <w:sz w:val="24"/>
          <w:szCs w:val="24"/>
          <w:lang w:val="lv-LV"/>
        </w:rPr>
      </w:pPr>
    </w:p>
    <w:p w:rsidR="00C762AA" w:rsidRDefault="00C762AA" w:rsidP="00743E58">
      <w:pPr>
        <w:spacing w:after="0" w:line="240" w:lineRule="auto"/>
        <w:ind w:firstLine="720"/>
        <w:rPr>
          <w:rFonts w:ascii="Times New Roman" w:hAnsi="Times New Roman" w:cs="Times New Roman"/>
          <w:sz w:val="24"/>
          <w:szCs w:val="24"/>
          <w:lang w:val="lv-LV"/>
        </w:rPr>
      </w:pPr>
    </w:p>
    <w:p w:rsidR="00C762AA" w:rsidRDefault="00C762AA" w:rsidP="00743E58">
      <w:pPr>
        <w:spacing w:after="0" w:line="240" w:lineRule="auto"/>
        <w:ind w:firstLine="720"/>
        <w:rPr>
          <w:rFonts w:ascii="Times New Roman" w:hAnsi="Times New Roman" w:cs="Times New Roman"/>
          <w:sz w:val="24"/>
          <w:szCs w:val="24"/>
          <w:lang w:val="lv-LV"/>
        </w:rPr>
      </w:pPr>
      <w:r>
        <w:rPr>
          <w:rFonts w:ascii="Times New Roman" w:hAnsi="Times New Roman" w:cs="Times New Roman"/>
          <w:sz w:val="24"/>
          <w:szCs w:val="24"/>
          <w:lang w:val="lv-LV"/>
        </w:rPr>
        <w:t>Jānis Valeinis</w:t>
      </w:r>
    </w:p>
    <w:p w:rsidR="00C762AA" w:rsidRDefault="00C762AA" w:rsidP="00743E58">
      <w:pPr>
        <w:spacing w:after="0" w:line="240" w:lineRule="auto"/>
        <w:ind w:firstLine="720"/>
        <w:rPr>
          <w:rFonts w:ascii="Times New Roman" w:hAnsi="Times New Roman" w:cs="Times New Roman"/>
          <w:sz w:val="24"/>
          <w:szCs w:val="24"/>
          <w:lang w:val="lv-LV"/>
        </w:rPr>
      </w:pPr>
    </w:p>
    <w:p w:rsidR="00C762AA" w:rsidRDefault="00C762AA" w:rsidP="00743E58">
      <w:pPr>
        <w:spacing w:after="0" w:line="240" w:lineRule="auto"/>
        <w:ind w:firstLine="720"/>
        <w:rPr>
          <w:rFonts w:ascii="Times New Roman" w:hAnsi="Times New Roman" w:cs="Times New Roman"/>
          <w:sz w:val="24"/>
          <w:szCs w:val="24"/>
          <w:lang w:val="lv-LV"/>
        </w:rPr>
      </w:pPr>
    </w:p>
    <w:p w:rsidR="00C762AA" w:rsidRPr="00774FAE" w:rsidRDefault="00C762AA" w:rsidP="00743E58">
      <w:pPr>
        <w:spacing w:after="0" w:line="240" w:lineRule="auto"/>
        <w:ind w:firstLine="720"/>
        <w:rPr>
          <w:rFonts w:ascii="Times New Roman" w:hAnsi="Times New Roman" w:cs="Times New Roman"/>
          <w:sz w:val="24"/>
          <w:szCs w:val="24"/>
          <w:lang w:val="lv-LV"/>
        </w:rPr>
      </w:pPr>
      <w:r>
        <w:rPr>
          <w:rFonts w:ascii="Times New Roman" w:hAnsi="Times New Roman" w:cs="Times New Roman"/>
          <w:sz w:val="24"/>
          <w:szCs w:val="24"/>
          <w:lang w:val="lv-LV"/>
        </w:rPr>
        <w:t>Vladimirs Novikovs</w:t>
      </w:r>
    </w:p>
    <w:sectPr w:rsidR="00C762AA" w:rsidRPr="00774FAE" w:rsidSect="00810240">
      <w:pgSz w:w="12240" w:h="15840"/>
      <w:pgMar w:top="1701" w:right="1418" w:bottom="153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8D47E3"/>
    <w:multiLevelType w:val="hybridMultilevel"/>
    <w:tmpl w:val="4686046A"/>
    <w:lvl w:ilvl="0" w:tplc="8F206A6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DF257E"/>
    <w:multiLevelType w:val="hybridMultilevel"/>
    <w:tmpl w:val="20F4B03E"/>
    <w:lvl w:ilvl="0" w:tplc="A35CB41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32E1"/>
    <w:rsid w:val="000009D6"/>
    <w:rsid w:val="00001D2B"/>
    <w:rsid w:val="00001FEB"/>
    <w:rsid w:val="00003CFA"/>
    <w:rsid w:val="00005244"/>
    <w:rsid w:val="000054A0"/>
    <w:rsid w:val="000062E3"/>
    <w:rsid w:val="00006F56"/>
    <w:rsid w:val="00011C44"/>
    <w:rsid w:val="00012481"/>
    <w:rsid w:val="000156D3"/>
    <w:rsid w:val="00023F40"/>
    <w:rsid w:val="000263B1"/>
    <w:rsid w:val="0002687F"/>
    <w:rsid w:val="000317E6"/>
    <w:rsid w:val="00032A5F"/>
    <w:rsid w:val="00032D20"/>
    <w:rsid w:val="00032DD6"/>
    <w:rsid w:val="000351D6"/>
    <w:rsid w:val="0003675F"/>
    <w:rsid w:val="00040720"/>
    <w:rsid w:val="000411DC"/>
    <w:rsid w:val="000433AF"/>
    <w:rsid w:val="0004475B"/>
    <w:rsid w:val="000449FA"/>
    <w:rsid w:val="00044F29"/>
    <w:rsid w:val="00044F4B"/>
    <w:rsid w:val="000468AB"/>
    <w:rsid w:val="0005019D"/>
    <w:rsid w:val="000501E6"/>
    <w:rsid w:val="00050E12"/>
    <w:rsid w:val="00056C73"/>
    <w:rsid w:val="00056F2C"/>
    <w:rsid w:val="00057FF7"/>
    <w:rsid w:val="00060E38"/>
    <w:rsid w:val="00061116"/>
    <w:rsid w:val="0006283D"/>
    <w:rsid w:val="00063A7A"/>
    <w:rsid w:val="00064162"/>
    <w:rsid w:val="00064444"/>
    <w:rsid w:val="00066ACB"/>
    <w:rsid w:val="00066FB3"/>
    <w:rsid w:val="00067CF0"/>
    <w:rsid w:val="00073F0C"/>
    <w:rsid w:val="000740AE"/>
    <w:rsid w:val="00074C4A"/>
    <w:rsid w:val="000753EF"/>
    <w:rsid w:val="00075EDE"/>
    <w:rsid w:val="00076FC2"/>
    <w:rsid w:val="00080CF4"/>
    <w:rsid w:val="00082C61"/>
    <w:rsid w:val="00083351"/>
    <w:rsid w:val="000838B2"/>
    <w:rsid w:val="00085067"/>
    <w:rsid w:val="00086836"/>
    <w:rsid w:val="00090339"/>
    <w:rsid w:val="00090C58"/>
    <w:rsid w:val="0009385D"/>
    <w:rsid w:val="000938B0"/>
    <w:rsid w:val="000949D3"/>
    <w:rsid w:val="000A0A6E"/>
    <w:rsid w:val="000A1E8C"/>
    <w:rsid w:val="000A296D"/>
    <w:rsid w:val="000A5656"/>
    <w:rsid w:val="000A5E5B"/>
    <w:rsid w:val="000B052D"/>
    <w:rsid w:val="000B096E"/>
    <w:rsid w:val="000B2756"/>
    <w:rsid w:val="000B43C7"/>
    <w:rsid w:val="000B4E0F"/>
    <w:rsid w:val="000B5182"/>
    <w:rsid w:val="000B590D"/>
    <w:rsid w:val="000C1239"/>
    <w:rsid w:val="000C1686"/>
    <w:rsid w:val="000C4C55"/>
    <w:rsid w:val="000C50BC"/>
    <w:rsid w:val="000D031C"/>
    <w:rsid w:val="000D09BA"/>
    <w:rsid w:val="000D0C9E"/>
    <w:rsid w:val="000D30AC"/>
    <w:rsid w:val="000D5D33"/>
    <w:rsid w:val="000D73D9"/>
    <w:rsid w:val="000E089B"/>
    <w:rsid w:val="000E1227"/>
    <w:rsid w:val="000E4365"/>
    <w:rsid w:val="000E6EE4"/>
    <w:rsid w:val="000F271A"/>
    <w:rsid w:val="000F2C9B"/>
    <w:rsid w:val="000F2ECB"/>
    <w:rsid w:val="000F5E5E"/>
    <w:rsid w:val="000F705C"/>
    <w:rsid w:val="000F7A68"/>
    <w:rsid w:val="00101032"/>
    <w:rsid w:val="001019DD"/>
    <w:rsid w:val="001022DA"/>
    <w:rsid w:val="0010255F"/>
    <w:rsid w:val="00104960"/>
    <w:rsid w:val="00104F96"/>
    <w:rsid w:val="00110A6F"/>
    <w:rsid w:val="001138BD"/>
    <w:rsid w:val="00113DBB"/>
    <w:rsid w:val="00114E2D"/>
    <w:rsid w:val="00115305"/>
    <w:rsid w:val="00116745"/>
    <w:rsid w:val="001201DC"/>
    <w:rsid w:val="00120DB9"/>
    <w:rsid w:val="00121775"/>
    <w:rsid w:val="00125F97"/>
    <w:rsid w:val="00126136"/>
    <w:rsid w:val="0012622D"/>
    <w:rsid w:val="001273FB"/>
    <w:rsid w:val="0012793E"/>
    <w:rsid w:val="0013061B"/>
    <w:rsid w:val="00130694"/>
    <w:rsid w:val="00132505"/>
    <w:rsid w:val="00132B34"/>
    <w:rsid w:val="00133434"/>
    <w:rsid w:val="00140CC9"/>
    <w:rsid w:val="00140FB7"/>
    <w:rsid w:val="00142AA9"/>
    <w:rsid w:val="001430C7"/>
    <w:rsid w:val="00143D52"/>
    <w:rsid w:val="0014569A"/>
    <w:rsid w:val="001479F9"/>
    <w:rsid w:val="00150A99"/>
    <w:rsid w:val="0015270F"/>
    <w:rsid w:val="0015657B"/>
    <w:rsid w:val="001571DE"/>
    <w:rsid w:val="00160455"/>
    <w:rsid w:val="001608E7"/>
    <w:rsid w:val="0016171A"/>
    <w:rsid w:val="00163F1A"/>
    <w:rsid w:val="00171211"/>
    <w:rsid w:val="0017145C"/>
    <w:rsid w:val="001716DF"/>
    <w:rsid w:val="00171C8F"/>
    <w:rsid w:val="00173674"/>
    <w:rsid w:val="00173767"/>
    <w:rsid w:val="00173DA1"/>
    <w:rsid w:val="001750C9"/>
    <w:rsid w:val="00175C88"/>
    <w:rsid w:val="001832D8"/>
    <w:rsid w:val="00186E35"/>
    <w:rsid w:val="0019051A"/>
    <w:rsid w:val="001905EE"/>
    <w:rsid w:val="00190815"/>
    <w:rsid w:val="00190FF4"/>
    <w:rsid w:val="001962D9"/>
    <w:rsid w:val="00197351"/>
    <w:rsid w:val="001A121E"/>
    <w:rsid w:val="001A3F9D"/>
    <w:rsid w:val="001A4D22"/>
    <w:rsid w:val="001A5E9B"/>
    <w:rsid w:val="001B0468"/>
    <w:rsid w:val="001B0860"/>
    <w:rsid w:val="001B12EF"/>
    <w:rsid w:val="001B1330"/>
    <w:rsid w:val="001B1AD6"/>
    <w:rsid w:val="001B1BD9"/>
    <w:rsid w:val="001B224A"/>
    <w:rsid w:val="001B296B"/>
    <w:rsid w:val="001B3B7D"/>
    <w:rsid w:val="001B4BE0"/>
    <w:rsid w:val="001B5329"/>
    <w:rsid w:val="001B5EA8"/>
    <w:rsid w:val="001B6AB1"/>
    <w:rsid w:val="001C15C9"/>
    <w:rsid w:val="001D4A5D"/>
    <w:rsid w:val="001E4C05"/>
    <w:rsid w:val="001E4D6F"/>
    <w:rsid w:val="001F1672"/>
    <w:rsid w:val="0020354F"/>
    <w:rsid w:val="00204C70"/>
    <w:rsid w:val="00207EE3"/>
    <w:rsid w:val="0021065D"/>
    <w:rsid w:val="00211A33"/>
    <w:rsid w:val="00212730"/>
    <w:rsid w:val="0021294F"/>
    <w:rsid w:val="002156E5"/>
    <w:rsid w:val="002160B1"/>
    <w:rsid w:val="00216B4F"/>
    <w:rsid w:val="00220881"/>
    <w:rsid w:val="00223A00"/>
    <w:rsid w:val="00225866"/>
    <w:rsid w:val="00226193"/>
    <w:rsid w:val="002267EE"/>
    <w:rsid w:val="00226FA8"/>
    <w:rsid w:val="00227497"/>
    <w:rsid w:val="00233116"/>
    <w:rsid w:val="0023660F"/>
    <w:rsid w:val="00236E40"/>
    <w:rsid w:val="00237ED2"/>
    <w:rsid w:val="00240C66"/>
    <w:rsid w:val="00243A43"/>
    <w:rsid w:val="00243E3A"/>
    <w:rsid w:val="00244A07"/>
    <w:rsid w:val="002513B6"/>
    <w:rsid w:val="00251C76"/>
    <w:rsid w:val="002551CA"/>
    <w:rsid w:val="002563BA"/>
    <w:rsid w:val="002564FC"/>
    <w:rsid w:val="002565F8"/>
    <w:rsid w:val="00257602"/>
    <w:rsid w:val="00257674"/>
    <w:rsid w:val="00257713"/>
    <w:rsid w:val="0026011E"/>
    <w:rsid w:val="002618CB"/>
    <w:rsid w:val="002626F0"/>
    <w:rsid w:val="0026343A"/>
    <w:rsid w:val="002652BE"/>
    <w:rsid w:val="00266732"/>
    <w:rsid w:val="002707D6"/>
    <w:rsid w:val="00270ED9"/>
    <w:rsid w:val="0027330A"/>
    <w:rsid w:val="002751B9"/>
    <w:rsid w:val="00275FF3"/>
    <w:rsid w:val="0027651C"/>
    <w:rsid w:val="002772DE"/>
    <w:rsid w:val="00277609"/>
    <w:rsid w:val="002806F2"/>
    <w:rsid w:val="00281046"/>
    <w:rsid w:val="0028479C"/>
    <w:rsid w:val="00287057"/>
    <w:rsid w:val="00287C5F"/>
    <w:rsid w:val="002920C2"/>
    <w:rsid w:val="00293797"/>
    <w:rsid w:val="00295F1D"/>
    <w:rsid w:val="00296AC8"/>
    <w:rsid w:val="00296D43"/>
    <w:rsid w:val="00297F1D"/>
    <w:rsid w:val="002A2259"/>
    <w:rsid w:val="002A2FE3"/>
    <w:rsid w:val="002A4C61"/>
    <w:rsid w:val="002A5A0E"/>
    <w:rsid w:val="002A65B4"/>
    <w:rsid w:val="002B041A"/>
    <w:rsid w:val="002B054F"/>
    <w:rsid w:val="002B110A"/>
    <w:rsid w:val="002B128E"/>
    <w:rsid w:val="002B3A76"/>
    <w:rsid w:val="002B3E80"/>
    <w:rsid w:val="002B778D"/>
    <w:rsid w:val="002C4E55"/>
    <w:rsid w:val="002C681A"/>
    <w:rsid w:val="002D04FD"/>
    <w:rsid w:val="002D1814"/>
    <w:rsid w:val="002D4B41"/>
    <w:rsid w:val="002D5F05"/>
    <w:rsid w:val="002D7B1A"/>
    <w:rsid w:val="002E0046"/>
    <w:rsid w:val="002E0941"/>
    <w:rsid w:val="002E17DE"/>
    <w:rsid w:val="002E18D5"/>
    <w:rsid w:val="002E1A00"/>
    <w:rsid w:val="002E4095"/>
    <w:rsid w:val="002E455F"/>
    <w:rsid w:val="002E5BEF"/>
    <w:rsid w:val="002F075C"/>
    <w:rsid w:val="002F0E8B"/>
    <w:rsid w:val="002F15BB"/>
    <w:rsid w:val="002F202D"/>
    <w:rsid w:val="002F25A4"/>
    <w:rsid w:val="002F2ACF"/>
    <w:rsid w:val="002F4824"/>
    <w:rsid w:val="002F75F1"/>
    <w:rsid w:val="002F7DC1"/>
    <w:rsid w:val="002F7F0D"/>
    <w:rsid w:val="00300863"/>
    <w:rsid w:val="0030193B"/>
    <w:rsid w:val="003024D9"/>
    <w:rsid w:val="00304C7D"/>
    <w:rsid w:val="003068EF"/>
    <w:rsid w:val="00307A6D"/>
    <w:rsid w:val="00307DC8"/>
    <w:rsid w:val="00314C86"/>
    <w:rsid w:val="00317771"/>
    <w:rsid w:val="00317C05"/>
    <w:rsid w:val="0032236F"/>
    <w:rsid w:val="00323798"/>
    <w:rsid w:val="00327745"/>
    <w:rsid w:val="003332CF"/>
    <w:rsid w:val="0033358B"/>
    <w:rsid w:val="00341BFF"/>
    <w:rsid w:val="00343064"/>
    <w:rsid w:val="003444E5"/>
    <w:rsid w:val="00345C47"/>
    <w:rsid w:val="0034704E"/>
    <w:rsid w:val="00351474"/>
    <w:rsid w:val="00352DA6"/>
    <w:rsid w:val="00354A92"/>
    <w:rsid w:val="00355F04"/>
    <w:rsid w:val="00361F70"/>
    <w:rsid w:val="003648DE"/>
    <w:rsid w:val="00366058"/>
    <w:rsid w:val="003747AF"/>
    <w:rsid w:val="003848E6"/>
    <w:rsid w:val="00386D03"/>
    <w:rsid w:val="00392854"/>
    <w:rsid w:val="00393E77"/>
    <w:rsid w:val="003971EC"/>
    <w:rsid w:val="00397C6A"/>
    <w:rsid w:val="003A0A39"/>
    <w:rsid w:val="003A41D7"/>
    <w:rsid w:val="003A488A"/>
    <w:rsid w:val="003A4902"/>
    <w:rsid w:val="003B22EC"/>
    <w:rsid w:val="003B32E1"/>
    <w:rsid w:val="003B39F0"/>
    <w:rsid w:val="003B3D2D"/>
    <w:rsid w:val="003B7987"/>
    <w:rsid w:val="003C0436"/>
    <w:rsid w:val="003C2B9D"/>
    <w:rsid w:val="003C2F39"/>
    <w:rsid w:val="003C35BD"/>
    <w:rsid w:val="003C39A0"/>
    <w:rsid w:val="003C55E2"/>
    <w:rsid w:val="003C5679"/>
    <w:rsid w:val="003D04FE"/>
    <w:rsid w:val="003D2AAF"/>
    <w:rsid w:val="003D3792"/>
    <w:rsid w:val="003D7B9A"/>
    <w:rsid w:val="003D7E6C"/>
    <w:rsid w:val="003E17E0"/>
    <w:rsid w:val="003E2220"/>
    <w:rsid w:val="003E4F22"/>
    <w:rsid w:val="003E5E43"/>
    <w:rsid w:val="003E5F60"/>
    <w:rsid w:val="003E6217"/>
    <w:rsid w:val="003F1579"/>
    <w:rsid w:val="003F52D4"/>
    <w:rsid w:val="00402922"/>
    <w:rsid w:val="00403A62"/>
    <w:rsid w:val="00404FDA"/>
    <w:rsid w:val="00405B5C"/>
    <w:rsid w:val="00407264"/>
    <w:rsid w:val="00411206"/>
    <w:rsid w:val="00411B47"/>
    <w:rsid w:val="004126F5"/>
    <w:rsid w:val="00412D93"/>
    <w:rsid w:val="00413FC8"/>
    <w:rsid w:val="004162A4"/>
    <w:rsid w:val="0041726C"/>
    <w:rsid w:val="00417EE3"/>
    <w:rsid w:val="004204AC"/>
    <w:rsid w:val="004237E3"/>
    <w:rsid w:val="0042631D"/>
    <w:rsid w:val="0042784E"/>
    <w:rsid w:val="00431E6B"/>
    <w:rsid w:val="004320C2"/>
    <w:rsid w:val="004339CB"/>
    <w:rsid w:val="00433D67"/>
    <w:rsid w:val="00434349"/>
    <w:rsid w:val="004417FB"/>
    <w:rsid w:val="00442D73"/>
    <w:rsid w:val="00443956"/>
    <w:rsid w:val="004468CC"/>
    <w:rsid w:val="00446F98"/>
    <w:rsid w:val="00450135"/>
    <w:rsid w:val="004504E1"/>
    <w:rsid w:val="00450F13"/>
    <w:rsid w:val="00451CA5"/>
    <w:rsid w:val="00452CC1"/>
    <w:rsid w:val="00455B66"/>
    <w:rsid w:val="00456D33"/>
    <w:rsid w:val="0046347A"/>
    <w:rsid w:val="00463BD1"/>
    <w:rsid w:val="00463D59"/>
    <w:rsid w:val="004647D6"/>
    <w:rsid w:val="0046665C"/>
    <w:rsid w:val="00467D8B"/>
    <w:rsid w:val="00470539"/>
    <w:rsid w:val="00470DA2"/>
    <w:rsid w:val="004710D4"/>
    <w:rsid w:val="00471D23"/>
    <w:rsid w:val="00473ACF"/>
    <w:rsid w:val="004745BD"/>
    <w:rsid w:val="00474EF2"/>
    <w:rsid w:val="00475AA3"/>
    <w:rsid w:val="004760E6"/>
    <w:rsid w:val="00476360"/>
    <w:rsid w:val="00483E29"/>
    <w:rsid w:val="004843D6"/>
    <w:rsid w:val="00484CF9"/>
    <w:rsid w:val="00485AD6"/>
    <w:rsid w:val="00486479"/>
    <w:rsid w:val="00490713"/>
    <w:rsid w:val="004919BF"/>
    <w:rsid w:val="004937D2"/>
    <w:rsid w:val="00496857"/>
    <w:rsid w:val="00497734"/>
    <w:rsid w:val="004A16F1"/>
    <w:rsid w:val="004A2B35"/>
    <w:rsid w:val="004A337D"/>
    <w:rsid w:val="004B1687"/>
    <w:rsid w:val="004B2B8D"/>
    <w:rsid w:val="004B2E3F"/>
    <w:rsid w:val="004B36EE"/>
    <w:rsid w:val="004B4522"/>
    <w:rsid w:val="004B469C"/>
    <w:rsid w:val="004B69C3"/>
    <w:rsid w:val="004B6F90"/>
    <w:rsid w:val="004B72E0"/>
    <w:rsid w:val="004B75EA"/>
    <w:rsid w:val="004B7601"/>
    <w:rsid w:val="004B77C9"/>
    <w:rsid w:val="004C09FB"/>
    <w:rsid w:val="004C27D5"/>
    <w:rsid w:val="004C2E85"/>
    <w:rsid w:val="004C3777"/>
    <w:rsid w:val="004C3A05"/>
    <w:rsid w:val="004C4FF7"/>
    <w:rsid w:val="004C5F0E"/>
    <w:rsid w:val="004C6F39"/>
    <w:rsid w:val="004D0A04"/>
    <w:rsid w:val="004D164B"/>
    <w:rsid w:val="004D510A"/>
    <w:rsid w:val="004D5F7F"/>
    <w:rsid w:val="004E3AD5"/>
    <w:rsid w:val="004E4538"/>
    <w:rsid w:val="004E5358"/>
    <w:rsid w:val="004F0025"/>
    <w:rsid w:val="004F1C81"/>
    <w:rsid w:val="004F52A9"/>
    <w:rsid w:val="004F61A3"/>
    <w:rsid w:val="004F6CE0"/>
    <w:rsid w:val="00500F4B"/>
    <w:rsid w:val="00502574"/>
    <w:rsid w:val="00502AC0"/>
    <w:rsid w:val="00503E59"/>
    <w:rsid w:val="00504CC4"/>
    <w:rsid w:val="00505909"/>
    <w:rsid w:val="00505948"/>
    <w:rsid w:val="00505DE4"/>
    <w:rsid w:val="00510723"/>
    <w:rsid w:val="0051274F"/>
    <w:rsid w:val="005128F6"/>
    <w:rsid w:val="00514823"/>
    <w:rsid w:val="00514B7F"/>
    <w:rsid w:val="00514F9C"/>
    <w:rsid w:val="00515F7D"/>
    <w:rsid w:val="00516205"/>
    <w:rsid w:val="00516ABA"/>
    <w:rsid w:val="00517415"/>
    <w:rsid w:val="00517E0B"/>
    <w:rsid w:val="00523AEA"/>
    <w:rsid w:val="00524868"/>
    <w:rsid w:val="00531BEE"/>
    <w:rsid w:val="00531CA0"/>
    <w:rsid w:val="00532BD6"/>
    <w:rsid w:val="00534E15"/>
    <w:rsid w:val="00536E63"/>
    <w:rsid w:val="00537C85"/>
    <w:rsid w:val="00537E3D"/>
    <w:rsid w:val="00541061"/>
    <w:rsid w:val="00541C5B"/>
    <w:rsid w:val="00543F77"/>
    <w:rsid w:val="00545064"/>
    <w:rsid w:val="00546EC7"/>
    <w:rsid w:val="005472A1"/>
    <w:rsid w:val="005507E0"/>
    <w:rsid w:val="005526A8"/>
    <w:rsid w:val="00553C16"/>
    <w:rsid w:val="005577C1"/>
    <w:rsid w:val="0056246E"/>
    <w:rsid w:val="00562CD2"/>
    <w:rsid w:val="00565139"/>
    <w:rsid w:val="005708EF"/>
    <w:rsid w:val="00570EBA"/>
    <w:rsid w:val="00571A7A"/>
    <w:rsid w:val="00573499"/>
    <w:rsid w:val="00573D3B"/>
    <w:rsid w:val="00573EAE"/>
    <w:rsid w:val="0057408D"/>
    <w:rsid w:val="005745B2"/>
    <w:rsid w:val="00574652"/>
    <w:rsid w:val="0058072C"/>
    <w:rsid w:val="005807B7"/>
    <w:rsid w:val="00582CFF"/>
    <w:rsid w:val="00585FEF"/>
    <w:rsid w:val="00586C65"/>
    <w:rsid w:val="005870A1"/>
    <w:rsid w:val="00587657"/>
    <w:rsid w:val="00587F86"/>
    <w:rsid w:val="005902F0"/>
    <w:rsid w:val="00591579"/>
    <w:rsid w:val="00592108"/>
    <w:rsid w:val="00593266"/>
    <w:rsid w:val="00593738"/>
    <w:rsid w:val="005946E5"/>
    <w:rsid w:val="00594B93"/>
    <w:rsid w:val="005956BA"/>
    <w:rsid w:val="005972C2"/>
    <w:rsid w:val="005975A6"/>
    <w:rsid w:val="005A05F4"/>
    <w:rsid w:val="005A0C05"/>
    <w:rsid w:val="005A10CF"/>
    <w:rsid w:val="005A18C1"/>
    <w:rsid w:val="005A32AD"/>
    <w:rsid w:val="005A7E69"/>
    <w:rsid w:val="005B4CB4"/>
    <w:rsid w:val="005B4CE7"/>
    <w:rsid w:val="005B7C2D"/>
    <w:rsid w:val="005C06E5"/>
    <w:rsid w:val="005C34C1"/>
    <w:rsid w:val="005C4D96"/>
    <w:rsid w:val="005C76AF"/>
    <w:rsid w:val="005D5FD4"/>
    <w:rsid w:val="005D7260"/>
    <w:rsid w:val="005E235A"/>
    <w:rsid w:val="005E3643"/>
    <w:rsid w:val="005E4A7B"/>
    <w:rsid w:val="005E6453"/>
    <w:rsid w:val="005E6872"/>
    <w:rsid w:val="005F39D8"/>
    <w:rsid w:val="005F3E35"/>
    <w:rsid w:val="005F4A4A"/>
    <w:rsid w:val="005F6366"/>
    <w:rsid w:val="005F6B31"/>
    <w:rsid w:val="00601D48"/>
    <w:rsid w:val="00602869"/>
    <w:rsid w:val="00604B4C"/>
    <w:rsid w:val="00605CAB"/>
    <w:rsid w:val="00605CC0"/>
    <w:rsid w:val="006062A4"/>
    <w:rsid w:val="0060642C"/>
    <w:rsid w:val="0060662B"/>
    <w:rsid w:val="0061127A"/>
    <w:rsid w:val="006124AC"/>
    <w:rsid w:val="0061387E"/>
    <w:rsid w:val="00613A68"/>
    <w:rsid w:val="0061574F"/>
    <w:rsid w:val="006159B7"/>
    <w:rsid w:val="00615E67"/>
    <w:rsid w:val="00616051"/>
    <w:rsid w:val="0062030D"/>
    <w:rsid w:val="006207A5"/>
    <w:rsid w:val="00620AC1"/>
    <w:rsid w:val="00621F0A"/>
    <w:rsid w:val="006268D7"/>
    <w:rsid w:val="00626E13"/>
    <w:rsid w:val="00632491"/>
    <w:rsid w:val="00633E85"/>
    <w:rsid w:val="006344B2"/>
    <w:rsid w:val="00635BA6"/>
    <w:rsid w:val="00637363"/>
    <w:rsid w:val="00640481"/>
    <w:rsid w:val="00641503"/>
    <w:rsid w:val="00641948"/>
    <w:rsid w:val="00642F9F"/>
    <w:rsid w:val="006455CF"/>
    <w:rsid w:val="00650935"/>
    <w:rsid w:val="00651670"/>
    <w:rsid w:val="00652942"/>
    <w:rsid w:val="00652D6D"/>
    <w:rsid w:val="00655B8E"/>
    <w:rsid w:val="006604D7"/>
    <w:rsid w:val="00663CF9"/>
    <w:rsid w:val="00663D8C"/>
    <w:rsid w:val="00664433"/>
    <w:rsid w:val="00666711"/>
    <w:rsid w:val="00667923"/>
    <w:rsid w:val="0067005B"/>
    <w:rsid w:val="006702BE"/>
    <w:rsid w:val="00671FDC"/>
    <w:rsid w:val="00673655"/>
    <w:rsid w:val="00674FE4"/>
    <w:rsid w:val="00675DC3"/>
    <w:rsid w:val="00676DD7"/>
    <w:rsid w:val="006770A5"/>
    <w:rsid w:val="00682774"/>
    <w:rsid w:val="00684496"/>
    <w:rsid w:val="00685CA5"/>
    <w:rsid w:val="00687428"/>
    <w:rsid w:val="00687DE1"/>
    <w:rsid w:val="006921D2"/>
    <w:rsid w:val="0069304E"/>
    <w:rsid w:val="0069449D"/>
    <w:rsid w:val="00696056"/>
    <w:rsid w:val="006973B9"/>
    <w:rsid w:val="006A09DD"/>
    <w:rsid w:val="006A2268"/>
    <w:rsid w:val="006A24C2"/>
    <w:rsid w:val="006A3D15"/>
    <w:rsid w:val="006A4FCF"/>
    <w:rsid w:val="006A5FD5"/>
    <w:rsid w:val="006A7517"/>
    <w:rsid w:val="006B057E"/>
    <w:rsid w:val="006B1258"/>
    <w:rsid w:val="006B167B"/>
    <w:rsid w:val="006B3AE7"/>
    <w:rsid w:val="006B47E3"/>
    <w:rsid w:val="006B4FDC"/>
    <w:rsid w:val="006B640F"/>
    <w:rsid w:val="006B6613"/>
    <w:rsid w:val="006C09CC"/>
    <w:rsid w:val="006C4102"/>
    <w:rsid w:val="006C41E5"/>
    <w:rsid w:val="006C494C"/>
    <w:rsid w:val="006C49EC"/>
    <w:rsid w:val="006C6C3A"/>
    <w:rsid w:val="006C7838"/>
    <w:rsid w:val="006D07F8"/>
    <w:rsid w:val="006D244D"/>
    <w:rsid w:val="006D2593"/>
    <w:rsid w:val="006D33A9"/>
    <w:rsid w:val="006D5D8F"/>
    <w:rsid w:val="006D777B"/>
    <w:rsid w:val="006D77A0"/>
    <w:rsid w:val="006E0206"/>
    <w:rsid w:val="006E0504"/>
    <w:rsid w:val="006E4508"/>
    <w:rsid w:val="006E4D36"/>
    <w:rsid w:val="006E51E2"/>
    <w:rsid w:val="006E6FEB"/>
    <w:rsid w:val="006E7384"/>
    <w:rsid w:val="006F2561"/>
    <w:rsid w:val="006F3CD5"/>
    <w:rsid w:val="006F56BC"/>
    <w:rsid w:val="006F5D08"/>
    <w:rsid w:val="006F6616"/>
    <w:rsid w:val="006F71AE"/>
    <w:rsid w:val="00704906"/>
    <w:rsid w:val="00705676"/>
    <w:rsid w:val="00711346"/>
    <w:rsid w:val="0071315E"/>
    <w:rsid w:val="007172B2"/>
    <w:rsid w:val="0072036D"/>
    <w:rsid w:val="00720991"/>
    <w:rsid w:val="00725C0E"/>
    <w:rsid w:val="007272E5"/>
    <w:rsid w:val="00730777"/>
    <w:rsid w:val="00731D18"/>
    <w:rsid w:val="00734C84"/>
    <w:rsid w:val="00736CEC"/>
    <w:rsid w:val="00737375"/>
    <w:rsid w:val="00740F2B"/>
    <w:rsid w:val="007411F0"/>
    <w:rsid w:val="00742199"/>
    <w:rsid w:val="00743E58"/>
    <w:rsid w:val="007447A2"/>
    <w:rsid w:val="0074524B"/>
    <w:rsid w:val="00745AB8"/>
    <w:rsid w:val="0074698E"/>
    <w:rsid w:val="00747915"/>
    <w:rsid w:val="007514A3"/>
    <w:rsid w:val="007559C7"/>
    <w:rsid w:val="00755C07"/>
    <w:rsid w:val="00761406"/>
    <w:rsid w:val="00761C28"/>
    <w:rsid w:val="007624A4"/>
    <w:rsid w:val="00764714"/>
    <w:rsid w:val="00764C84"/>
    <w:rsid w:val="00764DB9"/>
    <w:rsid w:val="00764F96"/>
    <w:rsid w:val="00765F83"/>
    <w:rsid w:val="00766D9D"/>
    <w:rsid w:val="00773DDC"/>
    <w:rsid w:val="00774FAE"/>
    <w:rsid w:val="00776AA4"/>
    <w:rsid w:val="00777166"/>
    <w:rsid w:val="00777E4C"/>
    <w:rsid w:val="007846EF"/>
    <w:rsid w:val="007852D0"/>
    <w:rsid w:val="00785869"/>
    <w:rsid w:val="00785BE3"/>
    <w:rsid w:val="00785F36"/>
    <w:rsid w:val="007869D7"/>
    <w:rsid w:val="007912C2"/>
    <w:rsid w:val="007923F7"/>
    <w:rsid w:val="00792861"/>
    <w:rsid w:val="00792DED"/>
    <w:rsid w:val="00792EDD"/>
    <w:rsid w:val="0079314F"/>
    <w:rsid w:val="00793A1E"/>
    <w:rsid w:val="007965EB"/>
    <w:rsid w:val="0079680E"/>
    <w:rsid w:val="007968F6"/>
    <w:rsid w:val="0079740B"/>
    <w:rsid w:val="007A296F"/>
    <w:rsid w:val="007A6CF6"/>
    <w:rsid w:val="007A76A3"/>
    <w:rsid w:val="007B044E"/>
    <w:rsid w:val="007B2937"/>
    <w:rsid w:val="007B423E"/>
    <w:rsid w:val="007B70B7"/>
    <w:rsid w:val="007B7269"/>
    <w:rsid w:val="007B7795"/>
    <w:rsid w:val="007C0396"/>
    <w:rsid w:val="007C0DD8"/>
    <w:rsid w:val="007C0E15"/>
    <w:rsid w:val="007C1B64"/>
    <w:rsid w:val="007C295C"/>
    <w:rsid w:val="007C3903"/>
    <w:rsid w:val="007C4788"/>
    <w:rsid w:val="007C47ED"/>
    <w:rsid w:val="007D252A"/>
    <w:rsid w:val="007D3C78"/>
    <w:rsid w:val="007D4331"/>
    <w:rsid w:val="007D5CA0"/>
    <w:rsid w:val="007D5D5B"/>
    <w:rsid w:val="007D7CFF"/>
    <w:rsid w:val="007E14D3"/>
    <w:rsid w:val="007E16E1"/>
    <w:rsid w:val="007E23E8"/>
    <w:rsid w:val="007E2A2B"/>
    <w:rsid w:val="007E33CC"/>
    <w:rsid w:val="007E3A2F"/>
    <w:rsid w:val="007E3C18"/>
    <w:rsid w:val="007E6BC3"/>
    <w:rsid w:val="007F6D07"/>
    <w:rsid w:val="007F72F5"/>
    <w:rsid w:val="00803E9F"/>
    <w:rsid w:val="00804869"/>
    <w:rsid w:val="00810240"/>
    <w:rsid w:val="0081344E"/>
    <w:rsid w:val="00813A1D"/>
    <w:rsid w:val="008164AB"/>
    <w:rsid w:val="00816718"/>
    <w:rsid w:val="00822371"/>
    <w:rsid w:val="00826391"/>
    <w:rsid w:val="00826A72"/>
    <w:rsid w:val="008273C5"/>
    <w:rsid w:val="00827679"/>
    <w:rsid w:val="00835BC5"/>
    <w:rsid w:val="0083778B"/>
    <w:rsid w:val="00837D9A"/>
    <w:rsid w:val="008411A9"/>
    <w:rsid w:val="00842756"/>
    <w:rsid w:val="00843470"/>
    <w:rsid w:val="00845FF3"/>
    <w:rsid w:val="00855307"/>
    <w:rsid w:val="008558A1"/>
    <w:rsid w:val="0085674E"/>
    <w:rsid w:val="00863A27"/>
    <w:rsid w:val="00864D61"/>
    <w:rsid w:val="008653D8"/>
    <w:rsid w:val="00866D98"/>
    <w:rsid w:val="00866FC9"/>
    <w:rsid w:val="00871442"/>
    <w:rsid w:val="00872B75"/>
    <w:rsid w:val="00875728"/>
    <w:rsid w:val="00876B89"/>
    <w:rsid w:val="00876D9F"/>
    <w:rsid w:val="008807D0"/>
    <w:rsid w:val="00882E79"/>
    <w:rsid w:val="00883FD7"/>
    <w:rsid w:val="0088577A"/>
    <w:rsid w:val="00887F2A"/>
    <w:rsid w:val="0089041E"/>
    <w:rsid w:val="00892247"/>
    <w:rsid w:val="00892780"/>
    <w:rsid w:val="008948B8"/>
    <w:rsid w:val="00895A3B"/>
    <w:rsid w:val="00897EF0"/>
    <w:rsid w:val="008B09D9"/>
    <w:rsid w:val="008B21FB"/>
    <w:rsid w:val="008B2767"/>
    <w:rsid w:val="008B4A1C"/>
    <w:rsid w:val="008B51E1"/>
    <w:rsid w:val="008B6A70"/>
    <w:rsid w:val="008C016C"/>
    <w:rsid w:val="008C3CFD"/>
    <w:rsid w:val="008C66B4"/>
    <w:rsid w:val="008C6E53"/>
    <w:rsid w:val="008C6F8B"/>
    <w:rsid w:val="008D09A8"/>
    <w:rsid w:val="008D1FF3"/>
    <w:rsid w:val="008D4483"/>
    <w:rsid w:val="008D5A87"/>
    <w:rsid w:val="008D6B1F"/>
    <w:rsid w:val="008E200A"/>
    <w:rsid w:val="008E431D"/>
    <w:rsid w:val="008E4C43"/>
    <w:rsid w:val="008E5EAF"/>
    <w:rsid w:val="008E6BD4"/>
    <w:rsid w:val="008F21A8"/>
    <w:rsid w:val="008F7F9F"/>
    <w:rsid w:val="00900B5A"/>
    <w:rsid w:val="0090421E"/>
    <w:rsid w:val="00905303"/>
    <w:rsid w:val="00907A39"/>
    <w:rsid w:val="00910844"/>
    <w:rsid w:val="00911645"/>
    <w:rsid w:val="00912013"/>
    <w:rsid w:val="00912E51"/>
    <w:rsid w:val="00913345"/>
    <w:rsid w:val="00913958"/>
    <w:rsid w:val="00913E13"/>
    <w:rsid w:val="00914B13"/>
    <w:rsid w:val="009174CE"/>
    <w:rsid w:val="00923418"/>
    <w:rsid w:val="00924730"/>
    <w:rsid w:val="00925614"/>
    <w:rsid w:val="009258D9"/>
    <w:rsid w:val="00925E5F"/>
    <w:rsid w:val="00927869"/>
    <w:rsid w:val="00927C23"/>
    <w:rsid w:val="00927CD0"/>
    <w:rsid w:val="0093039E"/>
    <w:rsid w:val="00930767"/>
    <w:rsid w:val="00930E59"/>
    <w:rsid w:val="00931C26"/>
    <w:rsid w:val="00931C6D"/>
    <w:rsid w:val="00931D62"/>
    <w:rsid w:val="009327A1"/>
    <w:rsid w:val="009331F6"/>
    <w:rsid w:val="00933B7E"/>
    <w:rsid w:val="009347D1"/>
    <w:rsid w:val="0093727B"/>
    <w:rsid w:val="00937430"/>
    <w:rsid w:val="009377CD"/>
    <w:rsid w:val="00937E4C"/>
    <w:rsid w:val="00941515"/>
    <w:rsid w:val="00943027"/>
    <w:rsid w:val="00943DB4"/>
    <w:rsid w:val="009440D4"/>
    <w:rsid w:val="0094446C"/>
    <w:rsid w:val="00944D61"/>
    <w:rsid w:val="009452A1"/>
    <w:rsid w:val="00945FD0"/>
    <w:rsid w:val="00946F11"/>
    <w:rsid w:val="009472BC"/>
    <w:rsid w:val="00950DE1"/>
    <w:rsid w:val="00952BAA"/>
    <w:rsid w:val="009542E3"/>
    <w:rsid w:val="009554DD"/>
    <w:rsid w:val="009571E0"/>
    <w:rsid w:val="00957313"/>
    <w:rsid w:val="009573B7"/>
    <w:rsid w:val="009604DE"/>
    <w:rsid w:val="00961DA1"/>
    <w:rsid w:val="00965560"/>
    <w:rsid w:val="00967F50"/>
    <w:rsid w:val="009700F6"/>
    <w:rsid w:val="009703DC"/>
    <w:rsid w:val="00971662"/>
    <w:rsid w:val="0097333C"/>
    <w:rsid w:val="00973B83"/>
    <w:rsid w:val="009800D3"/>
    <w:rsid w:val="009826D1"/>
    <w:rsid w:val="00984DBB"/>
    <w:rsid w:val="0098534B"/>
    <w:rsid w:val="00991203"/>
    <w:rsid w:val="00991372"/>
    <w:rsid w:val="00993CC9"/>
    <w:rsid w:val="00993F41"/>
    <w:rsid w:val="00994FC9"/>
    <w:rsid w:val="009A1B04"/>
    <w:rsid w:val="009A392E"/>
    <w:rsid w:val="009A4061"/>
    <w:rsid w:val="009A4E49"/>
    <w:rsid w:val="009A7D75"/>
    <w:rsid w:val="009B0461"/>
    <w:rsid w:val="009B068A"/>
    <w:rsid w:val="009B1603"/>
    <w:rsid w:val="009B70AF"/>
    <w:rsid w:val="009C3185"/>
    <w:rsid w:val="009C391A"/>
    <w:rsid w:val="009C6AAE"/>
    <w:rsid w:val="009C7C98"/>
    <w:rsid w:val="009C7EF8"/>
    <w:rsid w:val="009D0418"/>
    <w:rsid w:val="009D0A7D"/>
    <w:rsid w:val="009D1D41"/>
    <w:rsid w:val="009D2C9A"/>
    <w:rsid w:val="009D41A9"/>
    <w:rsid w:val="009D5024"/>
    <w:rsid w:val="009D5FA9"/>
    <w:rsid w:val="009D662D"/>
    <w:rsid w:val="009D6D51"/>
    <w:rsid w:val="009E2B99"/>
    <w:rsid w:val="009E3249"/>
    <w:rsid w:val="009E573E"/>
    <w:rsid w:val="009F6656"/>
    <w:rsid w:val="00A024A4"/>
    <w:rsid w:val="00A0416A"/>
    <w:rsid w:val="00A058A5"/>
    <w:rsid w:val="00A10F62"/>
    <w:rsid w:val="00A11C65"/>
    <w:rsid w:val="00A13BC6"/>
    <w:rsid w:val="00A14479"/>
    <w:rsid w:val="00A15332"/>
    <w:rsid w:val="00A16B34"/>
    <w:rsid w:val="00A16EB8"/>
    <w:rsid w:val="00A17452"/>
    <w:rsid w:val="00A20C69"/>
    <w:rsid w:val="00A23A31"/>
    <w:rsid w:val="00A2560B"/>
    <w:rsid w:val="00A26366"/>
    <w:rsid w:val="00A26737"/>
    <w:rsid w:val="00A27245"/>
    <w:rsid w:val="00A331E4"/>
    <w:rsid w:val="00A34625"/>
    <w:rsid w:val="00A34C2A"/>
    <w:rsid w:val="00A35303"/>
    <w:rsid w:val="00A355C0"/>
    <w:rsid w:val="00A367F9"/>
    <w:rsid w:val="00A37802"/>
    <w:rsid w:val="00A412C3"/>
    <w:rsid w:val="00A43602"/>
    <w:rsid w:val="00A4478A"/>
    <w:rsid w:val="00A449EE"/>
    <w:rsid w:val="00A45F21"/>
    <w:rsid w:val="00A46769"/>
    <w:rsid w:val="00A46F19"/>
    <w:rsid w:val="00A50F68"/>
    <w:rsid w:val="00A51E59"/>
    <w:rsid w:val="00A5306D"/>
    <w:rsid w:val="00A532C9"/>
    <w:rsid w:val="00A53FFF"/>
    <w:rsid w:val="00A55349"/>
    <w:rsid w:val="00A56897"/>
    <w:rsid w:val="00A57F09"/>
    <w:rsid w:val="00A6194B"/>
    <w:rsid w:val="00A649B3"/>
    <w:rsid w:val="00A659CA"/>
    <w:rsid w:val="00A66A3D"/>
    <w:rsid w:val="00A67118"/>
    <w:rsid w:val="00A703F4"/>
    <w:rsid w:val="00A71E0C"/>
    <w:rsid w:val="00A72031"/>
    <w:rsid w:val="00A732A0"/>
    <w:rsid w:val="00A742B4"/>
    <w:rsid w:val="00A75142"/>
    <w:rsid w:val="00A7530E"/>
    <w:rsid w:val="00A816C4"/>
    <w:rsid w:val="00A819B6"/>
    <w:rsid w:val="00A82986"/>
    <w:rsid w:val="00A82B03"/>
    <w:rsid w:val="00A83940"/>
    <w:rsid w:val="00A84D16"/>
    <w:rsid w:val="00A85B8F"/>
    <w:rsid w:val="00A90005"/>
    <w:rsid w:val="00A93B80"/>
    <w:rsid w:val="00A94FC7"/>
    <w:rsid w:val="00A95178"/>
    <w:rsid w:val="00AA09BF"/>
    <w:rsid w:val="00AA143C"/>
    <w:rsid w:val="00AA199F"/>
    <w:rsid w:val="00AA1C13"/>
    <w:rsid w:val="00AA31E2"/>
    <w:rsid w:val="00AA368D"/>
    <w:rsid w:val="00AA4EEF"/>
    <w:rsid w:val="00AA60C8"/>
    <w:rsid w:val="00AA7A70"/>
    <w:rsid w:val="00AB4AA4"/>
    <w:rsid w:val="00AB630F"/>
    <w:rsid w:val="00AC05A9"/>
    <w:rsid w:val="00AC0D1F"/>
    <w:rsid w:val="00AC106B"/>
    <w:rsid w:val="00AC1833"/>
    <w:rsid w:val="00AC284A"/>
    <w:rsid w:val="00AC2F58"/>
    <w:rsid w:val="00AC3735"/>
    <w:rsid w:val="00AC38E3"/>
    <w:rsid w:val="00AC6464"/>
    <w:rsid w:val="00AD1A9C"/>
    <w:rsid w:val="00AD1E20"/>
    <w:rsid w:val="00AD25C3"/>
    <w:rsid w:val="00AD2F12"/>
    <w:rsid w:val="00AD5377"/>
    <w:rsid w:val="00AE2CBE"/>
    <w:rsid w:val="00AE4618"/>
    <w:rsid w:val="00AE7C22"/>
    <w:rsid w:val="00AF0757"/>
    <w:rsid w:val="00AF30C4"/>
    <w:rsid w:val="00AF34B0"/>
    <w:rsid w:val="00AF681F"/>
    <w:rsid w:val="00AF6FA2"/>
    <w:rsid w:val="00B002CB"/>
    <w:rsid w:val="00B00533"/>
    <w:rsid w:val="00B01C3E"/>
    <w:rsid w:val="00B03161"/>
    <w:rsid w:val="00B03A04"/>
    <w:rsid w:val="00B03EC3"/>
    <w:rsid w:val="00B06929"/>
    <w:rsid w:val="00B1081A"/>
    <w:rsid w:val="00B11703"/>
    <w:rsid w:val="00B13BC5"/>
    <w:rsid w:val="00B165DE"/>
    <w:rsid w:val="00B16F22"/>
    <w:rsid w:val="00B202E0"/>
    <w:rsid w:val="00B2377C"/>
    <w:rsid w:val="00B23DC1"/>
    <w:rsid w:val="00B24952"/>
    <w:rsid w:val="00B2570C"/>
    <w:rsid w:val="00B3029A"/>
    <w:rsid w:val="00B318ED"/>
    <w:rsid w:val="00B328CE"/>
    <w:rsid w:val="00B35098"/>
    <w:rsid w:val="00B35A17"/>
    <w:rsid w:val="00B36784"/>
    <w:rsid w:val="00B40999"/>
    <w:rsid w:val="00B416FF"/>
    <w:rsid w:val="00B418DB"/>
    <w:rsid w:val="00B42E77"/>
    <w:rsid w:val="00B53888"/>
    <w:rsid w:val="00B55185"/>
    <w:rsid w:val="00B62E51"/>
    <w:rsid w:val="00B6304D"/>
    <w:rsid w:val="00B63D50"/>
    <w:rsid w:val="00B63FA5"/>
    <w:rsid w:val="00B648A1"/>
    <w:rsid w:val="00B67FA3"/>
    <w:rsid w:val="00B713C3"/>
    <w:rsid w:val="00B714B6"/>
    <w:rsid w:val="00B735E1"/>
    <w:rsid w:val="00B738CD"/>
    <w:rsid w:val="00B74446"/>
    <w:rsid w:val="00B74A71"/>
    <w:rsid w:val="00B74BDB"/>
    <w:rsid w:val="00B76942"/>
    <w:rsid w:val="00B76DB6"/>
    <w:rsid w:val="00B81852"/>
    <w:rsid w:val="00B83B08"/>
    <w:rsid w:val="00B83C47"/>
    <w:rsid w:val="00B849A6"/>
    <w:rsid w:val="00B85464"/>
    <w:rsid w:val="00B912BA"/>
    <w:rsid w:val="00B913BE"/>
    <w:rsid w:val="00B91975"/>
    <w:rsid w:val="00B94437"/>
    <w:rsid w:val="00B96B61"/>
    <w:rsid w:val="00BA084B"/>
    <w:rsid w:val="00BA20BE"/>
    <w:rsid w:val="00BA21F2"/>
    <w:rsid w:val="00BA26CF"/>
    <w:rsid w:val="00BA3144"/>
    <w:rsid w:val="00BA365A"/>
    <w:rsid w:val="00BA634C"/>
    <w:rsid w:val="00BB01FB"/>
    <w:rsid w:val="00BB1AA6"/>
    <w:rsid w:val="00BB7A32"/>
    <w:rsid w:val="00BB7AA6"/>
    <w:rsid w:val="00BC2788"/>
    <w:rsid w:val="00BC36AF"/>
    <w:rsid w:val="00BC50A4"/>
    <w:rsid w:val="00BC5CE0"/>
    <w:rsid w:val="00BD0F59"/>
    <w:rsid w:val="00BD221C"/>
    <w:rsid w:val="00BD5C4A"/>
    <w:rsid w:val="00BE0CC1"/>
    <w:rsid w:val="00BE24E9"/>
    <w:rsid w:val="00BE4DAB"/>
    <w:rsid w:val="00BF0330"/>
    <w:rsid w:val="00BF3A40"/>
    <w:rsid w:val="00BF5352"/>
    <w:rsid w:val="00BF56A8"/>
    <w:rsid w:val="00BF57F2"/>
    <w:rsid w:val="00BF68D2"/>
    <w:rsid w:val="00BF7455"/>
    <w:rsid w:val="00C00E48"/>
    <w:rsid w:val="00C028D9"/>
    <w:rsid w:val="00C031AD"/>
    <w:rsid w:val="00C03A49"/>
    <w:rsid w:val="00C03B80"/>
    <w:rsid w:val="00C065A3"/>
    <w:rsid w:val="00C06F91"/>
    <w:rsid w:val="00C125CB"/>
    <w:rsid w:val="00C140AA"/>
    <w:rsid w:val="00C14DD7"/>
    <w:rsid w:val="00C2046F"/>
    <w:rsid w:val="00C205C4"/>
    <w:rsid w:val="00C21E4C"/>
    <w:rsid w:val="00C23BA2"/>
    <w:rsid w:val="00C24C21"/>
    <w:rsid w:val="00C26B33"/>
    <w:rsid w:val="00C320AF"/>
    <w:rsid w:val="00C32770"/>
    <w:rsid w:val="00C34278"/>
    <w:rsid w:val="00C36219"/>
    <w:rsid w:val="00C41D43"/>
    <w:rsid w:val="00C42617"/>
    <w:rsid w:val="00C4276F"/>
    <w:rsid w:val="00C43B7E"/>
    <w:rsid w:val="00C444FD"/>
    <w:rsid w:val="00C45895"/>
    <w:rsid w:val="00C45990"/>
    <w:rsid w:val="00C47021"/>
    <w:rsid w:val="00C51512"/>
    <w:rsid w:val="00C51600"/>
    <w:rsid w:val="00C51CF7"/>
    <w:rsid w:val="00C51D1E"/>
    <w:rsid w:val="00C520EC"/>
    <w:rsid w:val="00C52A1F"/>
    <w:rsid w:val="00C5325C"/>
    <w:rsid w:val="00C53427"/>
    <w:rsid w:val="00C542BC"/>
    <w:rsid w:val="00C550FC"/>
    <w:rsid w:val="00C5775F"/>
    <w:rsid w:val="00C57E32"/>
    <w:rsid w:val="00C61B58"/>
    <w:rsid w:val="00C61D88"/>
    <w:rsid w:val="00C64032"/>
    <w:rsid w:val="00C646F3"/>
    <w:rsid w:val="00C66D63"/>
    <w:rsid w:val="00C67FFE"/>
    <w:rsid w:val="00C7006E"/>
    <w:rsid w:val="00C721C9"/>
    <w:rsid w:val="00C73C80"/>
    <w:rsid w:val="00C74D49"/>
    <w:rsid w:val="00C762AA"/>
    <w:rsid w:val="00C815B5"/>
    <w:rsid w:val="00C829F4"/>
    <w:rsid w:val="00C841CE"/>
    <w:rsid w:val="00C84D26"/>
    <w:rsid w:val="00C8590A"/>
    <w:rsid w:val="00C86952"/>
    <w:rsid w:val="00C87512"/>
    <w:rsid w:val="00C902D7"/>
    <w:rsid w:val="00C90ED6"/>
    <w:rsid w:val="00C94172"/>
    <w:rsid w:val="00C94B20"/>
    <w:rsid w:val="00C965CD"/>
    <w:rsid w:val="00C9758C"/>
    <w:rsid w:val="00CA0015"/>
    <w:rsid w:val="00CA0965"/>
    <w:rsid w:val="00CA25A3"/>
    <w:rsid w:val="00CA2FBD"/>
    <w:rsid w:val="00CA33CC"/>
    <w:rsid w:val="00CA4623"/>
    <w:rsid w:val="00CA5AE4"/>
    <w:rsid w:val="00CA67BC"/>
    <w:rsid w:val="00CA6EAA"/>
    <w:rsid w:val="00CB108B"/>
    <w:rsid w:val="00CB1E90"/>
    <w:rsid w:val="00CB3DC8"/>
    <w:rsid w:val="00CB6745"/>
    <w:rsid w:val="00CC08C3"/>
    <w:rsid w:val="00CC216D"/>
    <w:rsid w:val="00CC3D92"/>
    <w:rsid w:val="00CC4F45"/>
    <w:rsid w:val="00CC569B"/>
    <w:rsid w:val="00CC571B"/>
    <w:rsid w:val="00CC60B1"/>
    <w:rsid w:val="00CC6844"/>
    <w:rsid w:val="00CC7016"/>
    <w:rsid w:val="00CC7090"/>
    <w:rsid w:val="00CC7DD3"/>
    <w:rsid w:val="00CD10D3"/>
    <w:rsid w:val="00CD2FDE"/>
    <w:rsid w:val="00CD4574"/>
    <w:rsid w:val="00CD5057"/>
    <w:rsid w:val="00CD57EE"/>
    <w:rsid w:val="00CE01D5"/>
    <w:rsid w:val="00CE3CF0"/>
    <w:rsid w:val="00CE50C6"/>
    <w:rsid w:val="00CE66EA"/>
    <w:rsid w:val="00CE6F80"/>
    <w:rsid w:val="00CF1115"/>
    <w:rsid w:val="00CF156D"/>
    <w:rsid w:val="00CF2E5F"/>
    <w:rsid w:val="00CF30A3"/>
    <w:rsid w:val="00CF44EB"/>
    <w:rsid w:val="00CF6B5D"/>
    <w:rsid w:val="00CF7685"/>
    <w:rsid w:val="00D006EC"/>
    <w:rsid w:val="00D01131"/>
    <w:rsid w:val="00D012DA"/>
    <w:rsid w:val="00D02078"/>
    <w:rsid w:val="00D0626D"/>
    <w:rsid w:val="00D119DF"/>
    <w:rsid w:val="00D167F3"/>
    <w:rsid w:val="00D178BE"/>
    <w:rsid w:val="00D20722"/>
    <w:rsid w:val="00D23594"/>
    <w:rsid w:val="00D23792"/>
    <w:rsid w:val="00D253F2"/>
    <w:rsid w:val="00D2563C"/>
    <w:rsid w:val="00D26DF1"/>
    <w:rsid w:val="00D27C8E"/>
    <w:rsid w:val="00D32481"/>
    <w:rsid w:val="00D34FAB"/>
    <w:rsid w:val="00D35864"/>
    <w:rsid w:val="00D367EF"/>
    <w:rsid w:val="00D40A3B"/>
    <w:rsid w:val="00D41A40"/>
    <w:rsid w:val="00D420A7"/>
    <w:rsid w:val="00D42348"/>
    <w:rsid w:val="00D42824"/>
    <w:rsid w:val="00D428CD"/>
    <w:rsid w:val="00D44E5E"/>
    <w:rsid w:val="00D45A3E"/>
    <w:rsid w:val="00D45CF7"/>
    <w:rsid w:val="00D46A2D"/>
    <w:rsid w:val="00D47724"/>
    <w:rsid w:val="00D4790F"/>
    <w:rsid w:val="00D51BA9"/>
    <w:rsid w:val="00D51F44"/>
    <w:rsid w:val="00D5345B"/>
    <w:rsid w:val="00D5608B"/>
    <w:rsid w:val="00D578A6"/>
    <w:rsid w:val="00D61077"/>
    <w:rsid w:val="00D67ADC"/>
    <w:rsid w:val="00D71E32"/>
    <w:rsid w:val="00D720B6"/>
    <w:rsid w:val="00D73BC5"/>
    <w:rsid w:val="00D74724"/>
    <w:rsid w:val="00D76FA0"/>
    <w:rsid w:val="00D770BE"/>
    <w:rsid w:val="00D80281"/>
    <w:rsid w:val="00D81CC9"/>
    <w:rsid w:val="00D84250"/>
    <w:rsid w:val="00D85009"/>
    <w:rsid w:val="00D852CE"/>
    <w:rsid w:val="00D90B8A"/>
    <w:rsid w:val="00D9185B"/>
    <w:rsid w:val="00D919F2"/>
    <w:rsid w:val="00D91DF4"/>
    <w:rsid w:val="00D91E09"/>
    <w:rsid w:val="00D92B8D"/>
    <w:rsid w:val="00DA041A"/>
    <w:rsid w:val="00DA2088"/>
    <w:rsid w:val="00DA252E"/>
    <w:rsid w:val="00DA3A72"/>
    <w:rsid w:val="00DA3D2F"/>
    <w:rsid w:val="00DA3FE8"/>
    <w:rsid w:val="00DA5897"/>
    <w:rsid w:val="00DB0303"/>
    <w:rsid w:val="00DB0491"/>
    <w:rsid w:val="00DB1234"/>
    <w:rsid w:val="00DB129B"/>
    <w:rsid w:val="00DB1F86"/>
    <w:rsid w:val="00DB2C2E"/>
    <w:rsid w:val="00DB4C99"/>
    <w:rsid w:val="00DC1EA6"/>
    <w:rsid w:val="00DC238C"/>
    <w:rsid w:val="00DC44E8"/>
    <w:rsid w:val="00DC7A39"/>
    <w:rsid w:val="00DC7A3B"/>
    <w:rsid w:val="00DC7FDF"/>
    <w:rsid w:val="00DD1A0A"/>
    <w:rsid w:val="00DE01E0"/>
    <w:rsid w:val="00DE09D5"/>
    <w:rsid w:val="00DE126E"/>
    <w:rsid w:val="00DE36FE"/>
    <w:rsid w:val="00DE3E66"/>
    <w:rsid w:val="00DE4914"/>
    <w:rsid w:val="00DE6AB7"/>
    <w:rsid w:val="00DE730A"/>
    <w:rsid w:val="00DE75C6"/>
    <w:rsid w:val="00DE78C5"/>
    <w:rsid w:val="00DF04FB"/>
    <w:rsid w:val="00DF1195"/>
    <w:rsid w:val="00DF202D"/>
    <w:rsid w:val="00DF2E6A"/>
    <w:rsid w:val="00DF3336"/>
    <w:rsid w:val="00DF3CBF"/>
    <w:rsid w:val="00DF458D"/>
    <w:rsid w:val="00DF6339"/>
    <w:rsid w:val="00DF679B"/>
    <w:rsid w:val="00E010D3"/>
    <w:rsid w:val="00E0414D"/>
    <w:rsid w:val="00E04E96"/>
    <w:rsid w:val="00E0510C"/>
    <w:rsid w:val="00E052AA"/>
    <w:rsid w:val="00E059B7"/>
    <w:rsid w:val="00E07314"/>
    <w:rsid w:val="00E07C0C"/>
    <w:rsid w:val="00E100F3"/>
    <w:rsid w:val="00E10142"/>
    <w:rsid w:val="00E10456"/>
    <w:rsid w:val="00E110EC"/>
    <w:rsid w:val="00E135E0"/>
    <w:rsid w:val="00E141EB"/>
    <w:rsid w:val="00E15C64"/>
    <w:rsid w:val="00E161B8"/>
    <w:rsid w:val="00E20963"/>
    <w:rsid w:val="00E2202E"/>
    <w:rsid w:val="00E2298E"/>
    <w:rsid w:val="00E22DF5"/>
    <w:rsid w:val="00E27375"/>
    <w:rsid w:val="00E27DB2"/>
    <w:rsid w:val="00E344A6"/>
    <w:rsid w:val="00E34656"/>
    <w:rsid w:val="00E34952"/>
    <w:rsid w:val="00E36EB7"/>
    <w:rsid w:val="00E37119"/>
    <w:rsid w:val="00E376E8"/>
    <w:rsid w:val="00E40F13"/>
    <w:rsid w:val="00E41F04"/>
    <w:rsid w:val="00E448C1"/>
    <w:rsid w:val="00E46684"/>
    <w:rsid w:val="00E46CB7"/>
    <w:rsid w:val="00E46D9E"/>
    <w:rsid w:val="00E53E15"/>
    <w:rsid w:val="00E5557B"/>
    <w:rsid w:val="00E5780E"/>
    <w:rsid w:val="00E57B12"/>
    <w:rsid w:val="00E608DE"/>
    <w:rsid w:val="00E6759F"/>
    <w:rsid w:val="00E67BE5"/>
    <w:rsid w:val="00E67CAB"/>
    <w:rsid w:val="00E70954"/>
    <w:rsid w:val="00E719F6"/>
    <w:rsid w:val="00E71E94"/>
    <w:rsid w:val="00E723E8"/>
    <w:rsid w:val="00E7279F"/>
    <w:rsid w:val="00E75913"/>
    <w:rsid w:val="00E75DC2"/>
    <w:rsid w:val="00E7659A"/>
    <w:rsid w:val="00E8041C"/>
    <w:rsid w:val="00E807CB"/>
    <w:rsid w:val="00E83C38"/>
    <w:rsid w:val="00E928A9"/>
    <w:rsid w:val="00E951C4"/>
    <w:rsid w:val="00E96946"/>
    <w:rsid w:val="00EA1506"/>
    <w:rsid w:val="00EA367D"/>
    <w:rsid w:val="00EA5ED5"/>
    <w:rsid w:val="00EA6D57"/>
    <w:rsid w:val="00EB0271"/>
    <w:rsid w:val="00EB1153"/>
    <w:rsid w:val="00EB1CA2"/>
    <w:rsid w:val="00EB4413"/>
    <w:rsid w:val="00EB4AFB"/>
    <w:rsid w:val="00EB557E"/>
    <w:rsid w:val="00EC04DD"/>
    <w:rsid w:val="00EC0C89"/>
    <w:rsid w:val="00EC20BB"/>
    <w:rsid w:val="00EC23E0"/>
    <w:rsid w:val="00EC3751"/>
    <w:rsid w:val="00EC5A16"/>
    <w:rsid w:val="00EC6567"/>
    <w:rsid w:val="00ED3532"/>
    <w:rsid w:val="00ED5A4A"/>
    <w:rsid w:val="00ED6297"/>
    <w:rsid w:val="00ED67B1"/>
    <w:rsid w:val="00ED71D7"/>
    <w:rsid w:val="00ED7754"/>
    <w:rsid w:val="00ED78CC"/>
    <w:rsid w:val="00ED791D"/>
    <w:rsid w:val="00ED79E0"/>
    <w:rsid w:val="00EE1162"/>
    <w:rsid w:val="00EE2330"/>
    <w:rsid w:val="00EE2515"/>
    <w:rsid w:val="00EE361F"/>
    <w:rsid w:val="00EE4A31"/>
    <w:rsid w:val="00EE5BA0"/>
    <w:rsid w:val="00EF095F"/>
    <w:rsid w:val="00EF2DDB"/>
    <w:rsid w:val="00EF5DE2"/>
    <w:rsid w:val="00EF7999"/>
    <w:rsid w:val="00F01889"/>
    <w:rsid w:val="00F023C0"/>
    <w:rsid w:val="00F02D38"/>
    <w:rsid w:val="00F040F8"/>
    <w:rsid w:val="00F04662"/>
    <w:rsid w:val="00F0484F"/>
    <w:rsid w:val="00F0745F"/>
    <w:rsid w:val="00F07D30"/>
    <w:rsid w:val="00F11A04"/>
    <w:rsid w:val="00F137D5"/>
    <w:rsid w:val="00F141C7"/>
    <w:rsid w:val="00F1472E"/>
    <w:rsid w:val="00F15A45"/>
    <w:rsid w:val="00F16C97"/>
    <w:rsid w:val="00F20CF7"/>
    <w:rsid w:val="00F214CF"/>
    <w:rsid w:val="00F21787"/>
    <w:rsid w:val="00F21E02"/>
    <w:rsid w:val="00F2238E"/>
    <w:rsid w:val="00F25D7A"/>
    <w:rsid w:val="00F32996"/>
    <w:rsid w:val="00F3392F"/>
    <w:rsid w:val="00F37DE6"/>
    <w:rsid w:val="00F40137"/>
    <w:rsid w:val="00F40AEF"/>
    <w:rsid w:val="00F42B4C"/>
    <w:rsid w:val="00F42FEE"/>
    <w:rsid w:val="00F43B6C"/>
    <w:rsid w:val="00F443B2"/>
    <w:rsid w:val="00F459F6"/>
    <w:rsid w:val="00F5316C"/>
    <w:rsid w:val="00F5705C"/>
    <w:rsid w:val="00F573C8"/>
    <w:rsid w:val="00F611FC"/>
    <w:rsid w:val="00F6164D"/>
    <w:rsid w:val="00F63110"/>
    <w:rsid w:val="00F66E18"/>
    <w:rsid w:val="00F67DFC"/>
    <w:rsid w:val="00F70964"/>
    <w:rsid w:val="00F727B7"/>
    <w:rsid w:val="00F73B58"/>
    <w:rsid w:val="00F73C19"/>
    <w:rsid w:val="00F743BF"/>
    <w:rsid w:val="00F74F9B"/>
    <w:rsid w:val="00F75CCB"/>
    <w:rsid w:val="00F766DF"/>
    <w:rsid w:val="00F81781"/>
    <w:rsid w:val="00F838FE"/>
    <w:rsid w:val="00F85E04"/>
    <w:rsid w:val="00F87723"/>
    <w:rsid w:val="00F9593A"/>
    <w:rsid w:val="00F97E37"/>
    <w:rsid w:val="00FA4F08"/>
    <w:rsid w:val="00FA52FE"/>
    <w:rsid w:val="00FA5D48"/>
    <w:rsid w:val="00FA63A3"/>
    <w:rsid w:val="00FA6D52"/>
    <w:rsid w:val="00FA7079"/>
    <w:rsid w:val="00FB07D2"/>
    <w:rsid w:val="00FB4972"/>
    <w:rsid w:val="00FB571E"/>
    <w:rsid w:val="00FB75EE"/>
    <w:rsid w:val="00FC19F5"/>
    <w:rsid w:val="00FC38B1"/>
    <w:rsid w:val="00FC4979"/>
    <w:rsid w:val="00FC6D64"/>
    <w:rsid w:val="00FD00A4"/>
    <w:rsid w:val="00FD0B70"/>
    <w:rsid w:val="00FD0F6D"/>
    <w:rsid w:val="00FD1A4E"/>
    <w:rsid w:val="00FD31CC"/>
    <w:rsid w:val="00FD3E82"/>
    <w:rsid w:val="00FD4ACD"/>
    <w:rsid w:val="00FD7441"/>
    <w:rsid w:val="00FE1885"/>
    <w:rsid w:val="00FE1A24"/>
    <w:rsid w:val="00FE3596"/>
    <w:rsid w:val="00FE5896"/>
    <w:rsid w:val="00FE6D3E"/>
    <w:rsid w:val="00FF0488"/>
    <w:rsid w:val="00FF0BC4"/>
    <w:rsid w:val="00FF0F19"/>
    <w:rsid w:val="00FF53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C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2E1"/>
    <w:pPr>
      <w:ind w:left="720"/>
      <w:contextualSpacing/>
    </w:pPr>
  </w:style>
  <w:style w:type="character" w:styleId="Hyperlink">
    <w:name w:val="Hyperlink"/>
    <w:basedOn w:val="DefaultParagraphFont"/>
    <w:uiPriority w:val="99"/>
    <w:unhideWhenUsed/>
    <w:rsid w:val="00C762A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viesturs.veckalns@rtu.lv" TargetMode="External"/><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RTU</Company>
  <LinksUpToDate>false</LinksUpToDate>
  <CharactersWithSpaces>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viesturs.veckalns</dc:creator>
  <cp:keywords/>
  <dc:description/>
  <cp:lastModifiedBy>viesturs.veckalns</cp:lastModifiedBy>
  <cp:revision>2</cp:revision>
  <cp:lastPrinted>2011-04-29T10:00:00Z</cp:lastPrinted>
  <dcterms:created xsi:type="dcterms:W3CDTF">2011-07-08T09:50:00Z</dcterms:created>
  <dcterms:modified xsi:type="dcterms:W3CDTF">2011-07-08T09:50:00Z</dcterms:modified>
</cp:coreProperties>
</file>