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820" w:rsidRPr="00F73BE7" w:rsidRDefault="004241AF" w:rsidP="00DE1390">
      <w:pPr>
        <w:jc w:val="center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Phase</w:t>
      </w:r>
      <w:proofErr w:type="spellEnd"/>
      <w:r w:rsidR="00191B40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compos</w:t>
      </w:r>
      <w:r w:rsidR="00B22245">
        <w:rPr>
          <w:rFonts w:ascii="Times New Roman" w:hAnsi="Times New Roman" w:cs="Times New Roman"/>
          <w:b/>
          <w:sz w:val="24"/>
        </w:rPr>
        <w:t>i</w:t>
      </w:r>
      <w:r>
        <w:rPr>
          <w:rFonts w:ascii="Times New Roman" w:hAnsi="Times New Roman" w:cs="Times New Roman"/>
          <w:b/>
          <w:sz w:val="24"/>
        </w:rPr>
        <w:t>tion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of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191B40">
        <w:rPr>
          <w:rFonts w:ascii="Times New Roman" w:hAnsi="Times New Roman" w:cs="Times New Roman"/>
          <w:b/>
          <w:sz w:val="24"/>
        </w:rPr>
        <w:t>s</w:t>
      </w:r>
      <w:r w:rsidR="00F73BE7" w:rsidRPr="00F73BE7">
        <w:rPr>
          <w:rFonts w:ascii="Times New Roman" w:hAnsi="Times New Roman" w:cs="Times New Roman"/>
          <w:b/>
          <w:sz w:val="24"/>
        </w:rPr>
        <w:t>ilver-doped</w:t>
      </w:r>
      <w:proofErr w:type="spellEnd"/>
      <w:r w:rsidR="00F73BE7" w:rsidRPr="00F73BE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F73BE7" w:rsidRPr="00F73BE7">
        <w:rPr>
          <w:rFonts w:ascii="Times New Roman" w:hAnsi="Times New Roman" w:cs="Times New Roman"/>
          <w:b/>
          <w:sz w:val="24"/>
        </w:rPr>
        <w:t>hydroxyapatite</w:t>
      </w:r>
      <w:proofErr w:type="spellEnd"/>
      <w:r w:rsidR="00191B40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depending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on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silver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content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 </w:t>
      </w:r>
    </w:p>
    <w:p w:rsidR="00DE1390" w:rsidRDefault="00DE1390" w:rsidP="00DE1390">
      <w:pPr>
        <w:jc w:val="center"/>
        <w:rPr>
          <w:rFonts w:ascii="Times New Roman" w:hAnsi="Times New Roman" w:cs="Times New Roman"/>
          <w:sz w:val="24"/>
          <w:vertAlign w:val="superscript"/>
        </w:rPr>
      </w:pPr>
      <w:r w:rsidRPr="00DE1390">
        <w:rPr>
          <w:rFonts w:ascii="Times New Roman" w:hAnsi="Times New Roman" w:cs="Times New Roman"/>
          <w:sz w:val="24"/>
          <w:u w:val="single"/>
        </w:rPr>
        <w:t>L.Poca</w:t>
      </w:r>
      <w:r w:rsidR="00FB10F9" w:rsidRPr="00FB10F9">
        <w:rPr>
          <w:rFonts w:ascii="Times New Roman" w:hAnsi="Times New Roman" w:cs="Times New Roman"/>
          <w:sz w:val="24"/>
          <w:u w:val="single"/>
          <w:vertAlign w:val="superscript"/>
        </w:rPr>
        <w:t>1</w:t>
      </w:r>
      <w:r w:rsidRPr="00DE1390">
        <w:rPr>
          <w:rFonts w:ascii="Times New Roman" w:hAnsi="Times New Roman" w:cs="Times New Roman"/>
          <w:sz w:val="24"/>
        </w:rPr>
        <w:t>, A.Dubnika</w:t>
      </w:r>
      <w:r w:rsidR="00FB10F9">
        <w:rPr>
          <w:rFonts w:ascii="Times New Roman" w:hAnsi="Times New Roman" w:cs="Times New Roman"/>
          <w:sz w:val="24"/>
          <w:vertAlign w:val="superscript"/>
        </w:rPr>
        <w:t>2</w:t>
      </w:r>
      <w:r w:rsidRPr="00DE1390">
        <w:rPr>
          <w:rFonts w:ascii="Times New Roman" w:hAnsi="Times New Roman" w:cs="Times New Roman"/>
          <w:sz w:val="24"/>
        </w:rPr>
        <w:t>, D.Loca</w:t>
      </w:r>
      <w:r w:rsidR="00FB10F9">
        <w:rPr>
          <w:rFonts w:ascii="Times New Roman" w:hAnsi="Times New Roman" w:cs="Times New Roman"/>
          <w:sz w:val="24"/>
          <w:vertAlign w:val="superscript"/>
        </w:rPr>
        <w:t>2</w:t>
      </w:r>
      <w:r w:rsidRPr="00DE139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E1390">
        <w:rPr>
          <w:rFonts w:ascii="Times New Roman" w:hAnsi="Times New Roman" w:cs="Times New Roman"/>
          <w:sz w:val="24"/>
        </w:rPr>
        <w:t>L.Berzina-Cimdina</w:t>
      </w:r>
      <w:r w:rsidR="00FB10F9">
        <w:rPr>
          <w:rFonts w:ascii="Times New Roman" w:hAnsi="Times New Roman" w:cs="Times New Roman"/>
          <w:sz w:val="24"/>
          <w:vertAlign w:val="superscript"/>
        </w:rPr>
        <w:t>1</w:t>
      </w:r>
      <w:proofErr w:type="spellEnd"/>
    </w:p>
    <w:p w:rsidR="00FB10F9" w:rsidRDefault="00FB10F9" w:rsidP="00DE1390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18"/>
          <w:vertAlign w:val="superscript"/>
        </w:rPr>
      </w:pPr>
      <w:r>
        <w:rPr>
          <w:rFonts w:ascii="Times New Roman" w:hAnsi="Times New Roman" w:cs="Times New Roman"/>
          <w:i/>
          <w:sz w:val="18"/>
          <w:vertAlign w:val="superscript"/>
        </w:rPr>
        <w:t xml:space="preserve"> 1</w:t>
      </w:r>
      <w:r>
        <w:rPr>
          <w:rFonts w:ascii="Times New Roman" w:hAnsi="Times New Roman" w:cs="Times New Roman"/>
          <w:i/>
          <w:sz w:val="18"/>
        </w:rPr>
        <w:t xml:space="preserve">Department of General Chemical Engineering, Riga Technical University, Āzenes str. 14/24, Riga, Latvia </w:t>
      </w:r>
    </w:p>
    <w:p w:rsidR="00DE1390" w:rsidRDefault="00FB10F9" w:rsidP="00DE1390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  <w:vertAlign w:val="superscript"/>
        </w:rPr>
        <w:t>2</w:t>
      </w:r>
      <w:r w:rsidR="00DE1390" w:rsidRPr="00DE1390">
        <w:rPr>
          <w:rFonts w:ascii="Times New Roman" w:hAnsi="Times New Roman" w:cs="Times New Roman"/>
          <w:i/>
          <w:sz w:val="18"/>
        </w:rPr>
        <w:t>Riga Biomaterials Innovation and Development Center,</w:t>
      </w:r>
      <w:r w:rsidR="00DE1390" w:rsidRPr="00DE1390">
        <w:rPr>
          <w:rFonts w:ascii="Times New Roman" w:hAnsi="Times New Roman" w:cs="Times New Roman"/>
          <w:i/>
          <w:sz w:val="18"/>
          <w:vertAlign w:val="superscript"/>
        </w:rPr>
        <w:t xml:space="preserve"> </w:t>
      </w:r>
      <w:r>
        <w:rPr>
          <w:rFonts w:ascii="Times New Roman" w:hAnsi="Times New Roman" w:cs="Times New Roman"/>
          <w:i/>
          <w:sz w:val="18"/>
        </w:rPr>
        <w:t xml:space="preserve">Riga </w:t>
      </w:r>
      <w:r w:rsidR="00DE1390" w:rsidRPr="00DE1390">
        <w:rPr>
          <w:rFonts w:ascii="Times New Roman" w:hAnsi="Times New Roman" w:cs="Times New Roman"/>
          <w:i/>
          <w:sz w:val="18"/>
        </w:rPr>
        <w:t>Technical University, Pulka str. 3/3, Riga, Latvia</w:t>
      </w:r>
    </w:p>
    <w:p w:rsidR="00DE1390" w:rsidRDefault="00F31E28" w:rsidP="00DE139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18"/>
        </w:rPr>
      </w:pPr>
      <w:r w:rsidRPr="00F31E28">
        <w:rPr>
          <w:rFonts w:ascii="Times New Roman" w:hAnsi="Times New Roman" w:cs="Times New Roman"/>
          <w:i/>
          <w:sz w:val="18"/>
        </w:rPr>
        <w:t>lasma.poca@rtu.lv</w:t>
      </w:r>
    </w:p>
    <w:p w:rsidR="00F31E28" w:rsidRDefault="00F31E28" w:rsidP="00DE139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18"/>
        </w:rPr>
      </w:pPr>
    </w:p>
    <w:p w:rsidR="00F31E28" w:rsidRDefault="00F31E28" w:rsidP="00F31E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F31E28" w:rsidRDefault="00C863C4" w:rsidP="00C06DDB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antibacterial properties of the silver have been used in different biomedical fields for a long time. </w:t>
      </w:r>
      <w:r w:rsidR="00432870">
        <w:rPr>
          <w:rFonts w:ascii="Times New Roman" w:hAnsi="Times New Roman" w:cs="Times New Roman"/>
          <w:sz w:val="24"/>
        </w:rPr>
        <w:t xml:space="preserve">It </w:t>
      </w:r>
      <w:proofErr w:type="spellStart"/>
      <w:r w:rsidR="00432870">
        <w:rPr>
          <w:rFonts w:ascii="Times New Roman" w:hAnsi="Times New Roman" w:cs="Times New Roman"/>
          <w:sz w:val="24"/>
        </w:rPr>
        <w:t>is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well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known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that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silver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and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silver-based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compounds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are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antimicrobial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to </w:t>
      </w:r>
      <w:proofErr w:type="spellStart"/>
      <w:r w:rsidR="00432870">
        <w:rPr>
          <w:rFonts w:ascii="Times New Roman" w:hAnsi="Times New Roman" w:cs="Times New Roman"/>
          <w:sz w:val="24"/>
        </w:rPr>
        <w:t>as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many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as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16 </w:t>
      </w:r>
      <w:proofErr w:type="spellStart"/>
      <w:r w:rsidR="00432870">
        <w:rPr>
          <w:rFonts w:ascii="Times New Roman" w:hAnsi="Times New Roman" w:cs="Times New Roman"/>
          <w:sz w:val="24"/>
        </w:rPr>
        <w:t>kinds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of</w:t>
      </w:r>
      <w:proofErr w:type="spellEnd"/>
      <w:r w:rsidR="004328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32870">
        <w:rPr>
          <w:rFonts w:ascii="Times New Roman" w:hAnsi="Times New Roman" w:cs="Times New Roman"/>
          <w:sz w:val="24"/>
        </w:rPr>
        <w:t>bacteria</w:t>
      </w:r>
      <w:proofErr w:type="spellEnd"/>
      <w:r w:rsidR="00A11516">
        <w:rPr>
          <w:rFonts w:ascii="Times New Roman" w:hAnsi="Times New Roman" w:cs="Times New Roman"/>
          <w:sz w:val="24"/>
        </w:rPr>
        <w:t xml:space="preserve"> </w:t>
      </w:r>
      <w:r w:rsidR="00CE51DC">
        <w:rPr>
          <w:rFonts w:ascii="Times New Roman" w:hAnsi="Times New Roman" w:cs="Times New Roman"/>
          <w:sz w:val="24"/>
        </w:rPr>
        <w:t>[1]</w:t>
      </w:r>
      <w:r w:rsidR="001B207E"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The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combination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of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silver</w:t>
      </w:r>
      <w:proofErr w:type="spellEnd"/>
      <w:r>
        <w:rPr>
          <w:rFonts w:ascii="Times New Roman" w:hAnsi="Times New Roman" w:cs="Times New Roman"/>
          <w:sz w:val="24"/>
        </w:rPr>
        <w:t xml:space="preserve"> and hydroxyapatite (</w:t>
      </w:r>
      <w:proofErr w:type="spellStart"/>
      <w:r>
        <w:rPr>
          <w:rFonts w:ascii="Times New Roman" w:hAnsi="Times New Roman" w:cs="Times New Roman"/>
          <w:sz w:val="24"/>
        </w:rPr>
        <w:t>HAp</w:t>
      </w:r>
      <w:proofErr w:type="spellEnd"/>
      <w:r w:rsidR="006E0966">
        <w:rPr>
          <w:rFonts w:ascii="Times New Roman" w:hAnsi="Times New Roman" w:cs="Times New Roman"/>
          <w:sz w:val="24"/>
        </w:rPr>
        <w:t>/</w:t>
      </w:r>
      <w:proofErr w:type="spellStart"/>
      <w:r w:rsidR="006E0966">
        <w:rPr>
          <w:rFonts w:ascii="Times New Roman" w:hAnsi="Times New Roman" w:cs="Times New Roman"/>
          <w:sz w:val="24"/>
        </w:rPr>
        <w:t>Ag</w:t>
      </w:r>
      <w:proofErr w:type="spellEnd"/>
      <w:r>
        <w:rPr>
          <w:rFonts w:ascii="Times New Roman" w:hAnsi="Times New Roman" w:cs="Times New Roman"/>
          <w:sz w:val="24"/>
        </w:rPr>
        <w:t>)</w:t>
      </w:r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E0966">
        <w:rPr>
          <w:rFonts w:ascii="Times New Roman" w:hAnsi="Times New Roman" w:cs="Times New Roman"/>
          <w:sz w:val="24"/>
        </w:rPr>
        <w:t>is</w:t>
      </w:r>
      <w:proofErr w:type="spellEnd"/>
      <w:r w:rsidR="006E096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used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in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the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biomedical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applications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336D7D">
        <w:rPr>
          <w:rFonts w:ascii="Times New Roman" w:hAnsi="Times New Roman" w:cs="Times New Roman"/>
          <w:sz w:val="24"/>
        </w:rPr>
        <w:t>due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to </w:t>
      </w:r>
      <w:proofErr w:type="spellStart"/>
      <w:r w:rsidR="00336D7D">
        <w:rPr>
          <w:rFonts w:ascii="Times New Roman" w:hAnsi="Times New Roman" w:cs="Times New Roman"/>
          <w:sz w:val="24"/>
        </w:rPr>
        <w:t>their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osteo</w:t>
      </w:r>
      <w:r w:rsidR="00D312AC">
        <w:rPr>
          <w:rFonts w:ascii="Times New Roman" w:hAnsi="Times New Roman" w:cs="Times New Roman"/>
          <w:sz w:val="24"/>
        </w:rPr>
        <w:t>conductivity</w:t>
      </w:r>
      <w:proofErr w:type="spellEnd"/>
      <w:r w:rsidR="00D312A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312AC">
        <w:rPr>
          <w:rFonts w:ascii="Times New Roman" w:hAnsi="Times New Roman" w:cs="Times New Roman"/>
          <w:sz w:val="24"/>
        </w:rPr>
        <w:t>and</w:t>
      </w:r>
      <w:proofErr w:type="spellEnd"/>
      <w:r w:rsidR="00D312A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312AC">
        <w:rPr>
          <w:rFonts w:ascii="Times New Roman" w:hAnsi="Times New Roman" w:cs="Times New Roman"/>
          <w:sz w:val="24"/>
        </w:rPr>
        <w:t>bioactivity</w:t>
      </w:r>
      <w:proofErr w:type="spellEnd"/>
      <w:r w:rsidR="00E55692">
        <w:rPr>
          <w:rFonts w:ascii="Times New Roman" w:hAnsi="Times New Roman" w:cs="Times New Roman"/>
          <w:sz w:val="24"/>
        </w:rPr>
        <w:t xml:space="preserve"> [</w:t>
      </w:r>
      <w:r w:rsidR="00CE51DC">
        <w:rPr>
          <w:rFonts w:ascii="Times New Roman" w:hAnsi="Times New Roman" w:cs="Times New Roman"/>
          <w:sz w:val="24"/>
        </w:rPr>
        <w:t>2</w:t>
      </w:r>
      <w:r w:rsidR="00E55692">
        <w:rPr>
          <w:rFonts w:ascii="Times New Roman" w:hAnsi="Times New Roman" w:cs="Times New Roman"/>
          <w:sz w:val="24"/>
        </w:rPr>
        <w:t>].</w:t>
      </w:r>
      <w:r w:rsidR="00336D7D">
        <w:rPr>
          <w:rFonts w:ascii="Times New Roman" w:hAnsi="Times New Roman" w:cs="Times New Roman"/>
          <w:sz w:val="24"/>
        </w:rPr>
        <w:t xml:space="preserve"> </w:t>
      </w:r>
    </w:p>
    <w:p w:rsidR="00A83012" w:rsidRDefault="00FC6E7E" w:rsidP="00C06DDB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In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this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study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A52765">
        <w:rPr>
          <w:rFonts w:ascii="Times New Roman" w:hAnsi="Times New Roman" w:cs="Times New Roman"/>
          <w:sz w:val="24"/>
        </w:rPr>
        <w:t>modified</w:t>
      </w:r>
      <w:proofErr w:type="spellEnd"/>
      <w:r w:rsidR="00A5276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52765">
        <w:rPr>
          <w:rFonts w:ascii="Times New Roman" w:hAnsi="Times New Roman" w:cs="Times New Roman"/>
          <w:sz w:val="24"/>
        </w:rPr>
        <w:t>wet</w:t>
      </w:r>
      <w:proofErr w:type="spellEnd"/>
      <w:r w:rsidR="00A5276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52765">
        <w:rPr>
          <w:rFonts w:ascii="Times New Roman" w:hAnsi="Times New Roman" w:cs="Times New Roman"/>
          <w:sz w:val="24"/>
        </w:rPr>
        <w:t>precipitation</w:t>
      </w:r>
      <w:proofErr w:type="spellEnd"/>
      <w:r w:rsidR="00A5276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52765">
        <w:rPr>
          <w:rFonts w:ascii="Times New Roman" w:hAnsi="Times New Roman" w:cs="Times New Roman"/>
          <w:sz w:val="24"/>
        </w:rPr>
        <w:t>method</w:t>
      </w:r>
      <w:proofErr w:type="spellEnd"/>
      <w:r w:rsidR="00A5276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A0B74">
        <w:rPr>
          <w:rFonts w:ascii="Times New Roman" w:hAnsi="Times New Roman" w:cs="Times New Roman"/>
          <w:sz w:val="24"/>
        </w:rPr>
        <w:t>was</w:t>
      </w:r>
      <w:proofErr w:type="spellEnd"/>
      <w:r w:rsidR="007A0B7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A0B74">
        <w:rPr>
          <w:rFonts w:ascii="Times New Roman" w:hAnsi="Times New Roman" w:cs="Times New Roman"/>
          <w:sz w:val="24"/>
        </w:rPr>
        <w:t>used</w:t>
      </w:r>
      <w:proofErr w:type="spellEnd"/>
      <w:r w:rsidR="007A0B74">
        <w:rPr>
          <w:rFonts w:ascii="Times New Roman" w:hAnsi="Times New Roman" w:cs="Times New Roman"/>
          <w:sz w:val="24"/>
        </w:rPr>
        <w:t xml:space="preserve"> to </w:t>
      </w:r>
      <w:proofErr w:type="spellStart"/>
      <w:r w:rsidR="007A0B74">
        <w:rPr>
          <w:rFonts w:ascii="Times New Roman" w:hAnsi="Times New Roman" w:cs="Times New Roman"/>
          <w:sz w:val="24"/>
        </w:rPr>
        <w:t>synthesize</w:t>
      </w:r>
      <w:proofErr w:type="spellEnd"/>
      <w:r w:rsidR="007A0B7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A0B74">
        <w:rPr>
          <w:rFonts w:ascii="Times New Roman" w:hAnsi="Times New Roman" w:cs="Times New Roman"/>
          <w:sz w:val="24"/>
        </w:rPr>
        <w:t>HAp</w:t>
      </w:r>
      <w:proofErr w:type="spellEnd"/>
      <w:r w:rsidR="007A0B74">
        <w:rPr>
          <w:rFonts w:ascii="Times New Roman" w:hAnsi="Times New Roman" w:cs="Times New Roman"/>
          <w:sz w:val="24"/>
        </w:rPr>
        <w:t>/</w:t>
      </w:r>
      <w:proofErr w:type="spellStart"/>
      <w:r w:rsidR="007A0B74">
        <w:rPr>
          <w:rFonts w:ascii="Times New Roman" w:hAnsi="Times New Roman" w:cs="Times New Roman"/>
          <w:sz w:val="24"/>
        </w:rPr>
        <w:t>Ag</w:t>
      </w:r>
      <w:proofErr w:type="spellEnd"/>
      <w:r w:rsidR="00501EA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1EA0">
        <w:rPr>
          <w:rFonts w:ascii="Times New Roman" w:hAnsi="Times New Roman" w:cs="Times New Roman"/>
          <w:sz w:val="24"/>
        </w:rPr>
        <w:t>with</w:t>
      </w:r>
      <w:proofErr w:type="spellEnd"/>
      <w:r w:rsidR="00501EA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1EA0">
        <w:rPr>
          <w:rFonts w:ascii="Times New Roman" w:hAnsi="Times New Roman" w:cs="Times New Roman"/>
          <w:sz w:val="24"/>
        </w:rPr>
        <w:t>various</w:t>
      </w:r>
      <w:proofErr w:type="spellEnd"/>
      <w:r w:rsidR="00501EA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1EA0">
        <w:rPr>
          <w:rFonts w:ascii="Times New Roman" w:hAnsi="Times New Roman" w:cs="Times New Roman"/>
          <w:sz w:val="24"/>
        </w:rPr>
        <w:t>silver</w:t>
      </w:r>
      <w:proofErr w:type="spellEnd"/>
      <w:r w:rsidR="00501EA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1EA0">
        <w:rPr>
          <w:rFonts w:ascii="Times New Roman" w:hAnsi="Times New Roman" w:cs="Times New Roman"/>
          <w:sz w:val="24"/>
        </w:rPr>
        <w:t>contents</w:t>
      </w:r>
      <w:proofErr w:type="spellEnd"/>
      <w:r w:rsidR="00501EA0">
        <w:rPr>
          <w:rFonts w:ascii="Times New Roman" w:hAnsi="Times New Roman" w:cs="Times New Roman"/>
          <w:sz w:val="24"/>
        </w:rPr>
        <w:t>.</w:t>
      </w:r>
      <w:r w:rsidR="007A0B7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A0B74">
        <w:rPr>
          <w:rFonts w:ascii="Times New Roman" w:hAnsi="Times New Roman" w:cs="Times New Roman"/>
          <w:sz w:val="24"/>
        </w:rPr>
        <w:t>The</w:t>
      </w:r>
      <w:proofErr w:type="spellEnd"/>
      <w:r w:rsidR="007A0B7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A0B74">
        <w:rPr>
          <w:rFonts w:ascii="Times New Roman" w:hAnsi="Times New Roman" w:cs="Times New Roman"/>
          <w:sz w:val="24"/>
        </w:rPr>
        <w:t>precursors</w:t>
      </w:r>
      <w:proofErr w:type="spellEnd"/>
      <w:r w:rsidR="007A0B7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for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HAp</w:t>
      </w:r>
      <w:proofErr w:type="spellEnd"/>
      <w:r w:rsidR="00336D7D">
        <w:rPr>
          <w:rFonts w:ascii="Times New Roman" w:hAnsi="Times New Roman" w:cs="Times New Roman"/>
          <w:sz w:val="24"/>
        </w:rPr>
        <w:t>/</w:t>
      </w:r>
      <w:proofErr w:type="spellStart"/>
      <w:r w:rsidR="00336D7D">
        <w:rPr>
          <w:rFonts w:ascii="Times New Roman" w:hAnsi="Times New Roman" w:cs="Times New Roman"/>
          <w:sz w:val="24"/>
        </w:rPr>
        <w:t>Ag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synthesis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A0B74">
        <w:rPr>
          <w:rFonts w:ascii="Times New Roman" w:hAnsi="Times New Roman" w:cs="Times New Roman"/>
          <w:sz w:val="24"/>
        </w:rPr>
        <w:t>was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calcium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nitrate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336D7D">
        <w:rPr>
          <w:rFonts w:ascii="Times New Roman" w:hAnsi="Times New Roman" w:cs="Times New Roman"/>
          <w:sz w:val="24"/>
        </w:rPr>
        <w:t>diammonium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hydrogen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phosphate</w:t>
      </w:r>
      <w:proofErr w:type="spellEnd"/>
      <w:r w:rsidR="00BD265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D2653">
        <w:rPr>
          <w:rFonts w:ascii="Times New Roman" w:hAnsi="Times New Roman" w:cs="Times New Roman"/>
          <w:sz w:val="24"/>
        </w:rPr>
        <w:t>ammonia</w:t>
      </w:r>
      <w:proofErr w:type="spellEnd"/>
      <w:r w:rsidR="00BD265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D2653">
        <w:rPr>
          <w:rFonts w:ascii="Times New Roman" w:hAnsi="Times New Roman" w:cs="Times New Roman"/>
          <w:sz w:val="24"/>
        </w:rPr>
        <w:t>solution</w:t>
      </w:r>
      <w:proofErr w:type="spellEnd"/>
      <w:r w:rsidR="00BD265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D2653">
        <w:rPr>
          <w:rFonts w:ascii="Times New Roman" w:hAnsi="Times New Roman" w:cs="Times New Roman"/>
          <w:sz w:val="24"/>
        </w:rPr>
        <w:t>deionized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water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36D7D">
        <w:rPr>
          <w:rFonts w:ascii="Times New Roman" w:hAnsi="Times New Roman" w:cs="Times New Roman"/>
          <w:sz w:val="24"/>
        </w:rPr>
        <w:t>and</w:t>
      </w:r>
      <w:proofErr w:type="spellEnd"/>
      <w:r w:rsidR="00336D7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468D9">
        <w:rPr>
          <w:rFonts w:ascii="Times New Roman" w:hAnsi="Times New Roman" w:cs="Times New Roman"/>
          <w:sz w:val="24"/>
        </w:rPr>
        <w:t>silver</w:t>
      </w:r>
      <w:proofErr w:type="spellEnd"/>
      <w:r w:rsidR="004468D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468D9">
        <w:rPr>
          <w:rFonts w:ascii="Times New Roman" w:hAnsi="Times New Roman" w:cs="Times New Roman"/>
          <w:sz w:val="24"/>
        </w:rPr>
        <w:t>nitrate</w:t>
      </w:r>
      <w:proofErr w:type="spellEnd"/>
      <w:r w:rsidR="004468D9">
        <w:rPr>
          <w:rFonts w:ascii="Times New Roman" w:hAnsi="Times New Roman" w:cs="Times New Roman"/>
          <w:sz w:val="24"/>
        </w:rPr>
        <w:t>.</w:t>
      </w:r>
      <w:r w:rsidR="001519D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71743">
        <w:rPr>
          <w:rFonts w:ascii="Times New Roman" w:hAnsi="Times New Roman" w:cs="Times New Roman"/>
          <w:sz w:val="24"/>
        </w:rPr>
        <w:t>Synthesis</w:t>
      </w:r>
      <w:proofErr w:type="spellEnd"/>
      <w:r w:rsidR="00D7174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71743">
        <w:rPr>
          <w:rFonts w:ascii="Times New Roman" w:hAnsi="Times New Roman" w:cs="Times New Roman"/>
          <w:sz w:val="24"/>
        </w:rPr>
        <w:t>was</w:t>
      </w:r>
      <w:proofErr w:type="spellEnd"/>
      <w:r w:rsidR="00D7174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03C9">
        <w:rPr>
          <w:rFonts w:ascii="Times New Roman" w:hAnsi="Times New Roman" w:cs="Times New Roman"/>
          <w:sz w:val="24"/>
        </w:rPr>
        <w:t>performed</w:t>
      </w:r>
      <w:proofErr w:type="spellEnd"/>
      <w:r w:rsidR="001803C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F3560">
        <w:rPr>
          <w:rFonts w:ascii="Times New Roman" w:hAnsi="Times New Roman" w:cs="Times New Roman"/>
          <w:sz w:val="24"/>
        </w:rPr>
        <w:t>at</w:t>
      </w:r>
      <w:proofErr w:type="spellEnd"/>
      <w:r w:rsidR="005F3560">
        <w:rPr>
          <w:rFonts w:ascii="Times New Roman" w:hAnsi="Times New Roman" w:cs="Times New Roman"/>
          <w:sz w:val="24"/>
        </w:rPr>
        <w:t xml:space="preserve"> 90</w:t>
      </w:r>
      <w:r w:rsidR="005F3560" w:rsidRPr="005F3560">
        <w:rPr>
          <w:rFonts w:ascii="Times New Roman" w:hAnsi="Times New Roman" w:cs="Times New Roman"/>
          <w:sz w:val="24"/>
          <w:vertAlign w:val="superscript"/>
        </w:rPr>
        <w:t>o</w:t>
      </w:r>
      <w:r w:rsidR="00876AAE">
        <w:rPr>
          <w:rFonts w:ascii="Times New Roman" w:hAnsi="Times New Roman" w:cs="Times New Roman"/>
          <w:sz w:val="24"/>
        </w:rPr>
        <w:t xml:space="preserve">C. </w:t>
      </w:r>
      <w:proofErr w:type="spellStart"/>
      <w:r w:rsidR="00876AAE">
        <w:rPr>
          <w:rFonts w:ascii="Times New Roman" w:hAnsi="Times New Roman" w:cs="Times New Roman"/>
          <w:sz w:val="24"/>
        </w:rPr>
        <w:t>F</w:t>
      </w:r>
      <w:r w:rsidR="00501EA0">
        <w:rPr>
          <w:rFonts w:ascii="Times New Roman" w:hAnsi="Times New Roman" w:cs="Times New Roman"/>
          <w:sz w:val="24"/>
        </w:rPr>
        <w:t>our</w:t>
      </w:r>
      <w:proofErr w:type="spellEnd"/>
      <w:r w:rsidR="00501EA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1EA0">
        <w:rPr>
          <w:rFonts w:ascii="Times New Roman" w:hAnsi="Times New Roman" w:cs="Times New Roman"/>
          <w:sz w:val="24"/>
        </w:rPr>
        <w:t>HAp</w:t>
      </w:r>
      <w:proofErr w:type="spellEnd"/>
      <w:r w:rsidR="00501EA0">
        <w:rPr>
          <w:rFonts w:ascii="Times New Roman" w:hAnsi="Times New Roman" w:cs="Times New Roman"/>
          <w:sz w:val="24"/>
        </w:rPr>
        <w:t>/</w:t>
      </w:r>
      <w:proofErr w:type="spellStart"/>
      <w:r w:rsidR="00501EA0">
        <w:rPr>
          <w:rFonts w:ascii="Times New Roman" w:hAnsi="Times New Roman" w:cs="Times New Roman"/>
          <w:sz w:val="24"/>
        </w:rPr>
        <w:t>Ag</w:t>
      </w:r>
      <w:proofErr w:type="spellEnd"/>
      <w:r w:rsidR="00501EA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1EA0">
        <w:rPr>
          <w:rFonts w:ascii="Times New Roman" w:hAnsi="Times New Roman" w:cs="Times New Roman"/>
          <w:sz w:val="24"/>
        </w:rPr>
        <w:t>comp</w:t>
      </w:r>
      <w:r w:rsidR="00BF66E0">
        <w:rPr>
          <w:rFonts w:ascii="Times New Roman" w:hAnsi="Times New Roman" w:cs="Times New Roman"/>
          <w:sz w:val="24"/>
        </w:rPr>
        <w:t>lexes</w:t>
      </w:r>
      <w:proofErr w:type="spellEnd"/>
      <w:r w:rsidR="00BF66E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1EA0">
        <w:rPr>
          <w:rFonts w:ascii="Times New Roman" w:hAnsi="Times New Roman" w:cs="Times New Roman"/>
          <w:sz w:val="24"/>
        </w:rPr>
        <w:t>with</w:t>
      </w:r>
      <w:proofErr w:type="spellEnd"/>
      <w:r w:rsidR="00501EA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1EA0">
        <w:rPr>
          <w:rFonts w:ascii="Times New Roman" w:hAnsi="Times New Roman" w:cs="Times New Roman"/>
          <w:sz w:val="24"/>
        </w:rPr>
        <w:t>different</w:t>
      </w:r>
      <w:proofErr w:type="spellEnd"/>
      <w:r w:rsidR="00501EA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33C2D">
        <w:rPr>
          <w:rFonts w:ascii="Times New Roman" w:hAnsi="Times New Roman" w:cs="Times New Roman"/>
          <w:sz w:val="24"/>
        </w:rPr>
        <w:t>contents</w:t>
      </w:r>
      <w:proofErr w:type="spellEnd"/>
      <w:r w:rsidR="00633C2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33C2D">
        <w:rPr>
          <w:rFonts w:ascii="Times New Roman" w:hAnsi="Times New Roman" w:cs="Times New Roman"/>
          <w:sz w:val="24"/>
        </w:rPr>
        <w:t>of</w:t>
      </w:r>
      <w:proofErr w:type="spellEnd"/>
      <w:r w:rsidR="00633C2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33C2D">
        <w:rPr>
          <w:rFonts w:ascii="Times New Roman" w:hAnsi="Times New Roman" w:cs="Times New Roman"/>
          <w:sz w:val="24"/>
        </w:rPr>
        <w:t>silver</w:t>
      </w:r>
      <w:proofErr w:type="spellEnd"/>
      <w:r w:rsidR="00876AAE">
        <w:rPr>
          <w:rFonts w:ascii="Times New Roman" w:hAnsi="Times New Roman" w:cs="Times New Roman"/>
          <w:sz w:val="24"/>
        </w:rPr>
        <w:t xml:space="preserve"> (1%, 2%, 3% </w:t>
      </w:r>
      <w:proofErr w:type="spellStart"/>
      <w:r w:rsidR="00876AAE">
        <w:rPr>
          <w:rFonts w:ascii="Times New Roman" w:hAnsi="Times New Roman" w:cs="Times New Roman"/>
          <w:sz w:val="24"/>
        </w:rPr>
        <w:t>and</w:t>
      </w:r>
      <w:proofErr w:type="spellEnd"/>
      <w:r w:rsidR="00876AAE">
        <w:rPr>
          <w:rFonts w:ascii="Times New Roman" w:hAnsi="Times New Roman" w:cs="Times New Roman"/>
          <w:sz w:val="24"/>
        </w:rPr>
        <w:t xml:space="preserve"> 4%) </w:t>
      </w:r>
      <w:proofErr w:type="spellStart"/>
      <w:r w:rsidR="00876AAE">
        <w:rPr>
          <w:rFonts w:ascii="Times New Roman" w:hAnsi="Times New Roman" w:cs="Times New Roman"/>
          <w:sz w:val="24"/>
        </w:rPr>
        <w:t>were</w:t>
      </w:r>
      <w:proofErr w:type="spellEnd"/>
      <w:r w:rsidR="00876AA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6AAE">
        <w:rPr>
          <w:rFonts w:ascii="Times New Roman" w:hAnsi="Times New Roman" w:cs="Times New Roman"/>
          <w:sz w:val="24"/>
        </w:rPr>
        <w:t>synthesized</w:t>
      </w:r>
      <w:proofErr w:type="spellEnd"/>
      <w:r w:rsidR="00876AAE">
        <w:rPr>
          <w:rFonts w:ascii="Times New Roman" w:hAnsi="Times New Roman" w:cs="Times New Roman"/>
          <w:sz w:val="24"/>
        </w:rPr>
        <w:t>.</w:t>
      </w:r>
    </w:p>
    <w:p w:rsidR="00E2036B" w:rsidRPr="00F31E28" w:rsidRDefault="006F7C5E" w:rsidP="00B746F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X-ray diffraction (XRD, </w:t>
      </w:r>
      <w:proofErr w:type="spellStart"/>
      <w:r>
        <w:rPr>
          <w:rFonts w:ascii="Times New Roman" w:hAnsi="Times New Roman" w:cs="Times New Roman"/>
          <w:sz w:val="24"/>
        </w:rPr>
        <w:t>Xpert-Pro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Powder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Diffractometer</w:t>
      </w:r>
      <w:proofErr w:type="spellEnd"/>
      <w:r>
        <w:rPr>
          <w:rFonts w:ascii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</w:rPr>
        <w:t>was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2903">
        <w:rPr>
          <w:rFonts w:ascii="Times New Roman" w:hAnsi="Times New Roman" w:cs="Times New Roman"/>
          <w:sz w:val="24"/>
        </w:rPr>
        <w:t>used</w:t>
      </w:r>
      <w:proofErr w:type="spellEnd"/>
      <w:r w:rsidR="00972903">
        <w:rPr>
          <w:rFonts w:ascii="Times New Roman" w:hAnsi="Times New Roman" w:cs="Times New Roman"/>
          <w:sz w:val="24"/>
        </w:rPr>
        <w:t xml:space="preserve"> to </w:t>
      </w:r>
      <w:proofErr w:type="spellStart"/>
      <w:r w:rsidR="00972903">
        <w:rPr>
          <w:rFonts w:ascii="Times New Roman" w:hAnsi="Times New Roman" w:cs="Times New Roman"/>
          <w:sz w:val="24"/>
        </w:rPr>
        <w:t>identify</w:t>
      </w:r>
      <w:proofErr w:type="spellEnd"/>
      <w:r w:rsidR="0097290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2903">
        <w:rPr>
          <w:rFonts w:ascii="Times New Roman" w:hAnsi="Times New Roman" w:cs="Times New Roman"/>
          <w:sz w:val="24"/>
        </w:rPr>
        <w:t>various</w:t>
      </w:r>
      <w:proofErr w:type="spellEnd"/>
      <w:r w:rsidR="0097290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2903">
        <w:rPr>
          <w:rFonts w:ascii="Times New Roman" w:hAnsi="Times New Roman" w:cs="Times New Roman"/>
          <w:sz w:val="24"/>
        </w:rPr>
        <w:t>phases</w:t>
      </w:r>
      <w:proofErr w:type="spellEnd"/>
      <w:r w:rsidR="0097290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2903">
        <w:rPr>
          <w:rFonts w:ascii="Times New Roman" w:hAnsi="Times New Roman" w:cs="Times New Roman"/>
          <w:sz w:val="24"/>
        </w:rPr>
        <w:t>in</w:t>
      </w:r>
      <w:proofErr w:type="spellEnd"/>
      <w:r w:rsidR="0097290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2903">
        <w:rPr>
          <w:rFonts w:ascii="Times New Roman" w:hAnsi="Times New Roman" w:cs="Times New Roman"/>
          <w:sz w:val="24"/>
        </w:rPr>
        <w:t>the</w:t>
      </w:r>
      <w:proofErr w:type="spellEnd"/>
      <w:r w:rsidR="0097290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2903">
        <w:rPr>
          <w:rFonts w:ascii="Times New Roman" w:hAnsi="Times New Roman" w:cs="Times New Roman"/>
          <w:sz w:val="24"/>
        </w:rPr>
        <w:t>HAp</w:t>
      </w:r>
      <w:proofErr w:type="spellEnd"/>
      <w:r w:rsidR="00972903">
        <w:rPr>
          <w:rFonts w:ascii="Times New Roman" w:hAnsi="Times New Roman" w:cs="Times New Roman"/>
          <w:sz w:val="24"/>
        </w:rPr>
        <w:t>/</w:t>
      </w:r>
      <w:proofErr w:type="spellStart"/>
      <w:r w:rsidR="00972903">
        <w:rPr>
          <w:rFonts w:ascii="Times New Roman" w:hAnsi="Times New Roman" w:cs="Times New Roman"/>
          <w:sz w:val="24"/>
        </w:rPr>
        <w:t>Ag</w:t>
      </w:r>
      <w:proofErr w:type="spellEnd"/>
      <w:r w:rsidR="008C0F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C0F70">
        <w:rPr>
          <w:rFonts w:ascii="Times New Roman" w:hAnsi="Times New Roman" w:cs="Times New Roman"/>
          <w:sz w:val="24"/>
        </w:rPr>
        <w:t>complexes</w:t>
      </w:r>
      <w:proofErr w:type="spellEnd"/>
      <w:r w:rsidR="00600B18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C822CA">
        <w:rPr>
          <w:rFonts w:ascii="Times New Roman" w:hAnsi="Times New Roman" w:cs="Times New Roman"/>
          <w:sz w:val="24"/>
        </w:rPr>
        <w:t>The</w:t>
      </w:r>
      <w:proofErr w:type="spellEnd"/>
      <w:r w:rsidR="00C822CA">
        <w:rPr>
          <w:rFonts w:ascii="Times New Roman" w:hAnsi="Times New Roman" w:cs="Times New Roman"/>
          <w:sz w:val="24"/>
        </w:rPr>
        <w:t xml:space="preserve"> </w:t>
      </w:r>
      <w:r w:rsidR="00600B18">
        <w:rPr>
          <w:rFonts w:ascii="Times New Roman" w:hAnsi="Times New Roman" w:cs="Times New Roman"/>
          <w:sz w:val="24"/>
        </w:rPr>
        <w:t xml:space="preserve">XRD </w:t>
      </w:r>
      <w:proofErr w:type="spellStart"/>
      <w:r w:rsidR="00600B18">
        <w:rPr>
          <w:rFonts w:ascii="Times New Roman" w:hAnsi="Times New Roman" w:cs="Times New Roman"/>
          <w:sz w:val="24"/>
        </w:rPr>
        <w:t>patterns</w:t>
      </w:r>
      <w:proofErr w:type="spellEnd"/>
      <w:r w:rsidR="00600B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22CA">
        <w:rPr>
          <w:rFonts w:ascii="Times New Roman" w:hAnsi="Times New Roman" w:cs="Times New Roman"/>
          <w:sz w:val="24"/>
        </w:rPr>
        <w:t>show</w:t>
      </w:r>
      <w:proofErr w:type="spellEnd"/>
      <w:r w:rsidR="00600B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00B18">
        <w:rPr>
          <w:rFonts w:ascii="Times New Roman" w:hAnsi="Times New Roman" w:cs="Times New Roman"/>
          <w:sz w:val="24"/>
        </w:rPr>
        <w:t>that</w:t>
      </w:r>
      <w:proofErr w:type="spellEnd"/>
      <w:r w:rsidR="00600B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75CF1">
        <w:rPr>
          <w:rFonts w:ascii="Times New Roman" w:hAnsi="Times New Roman" w:cs="Times New Roman"/>
          <w:sz w:val="24"/>
        </w:rPr>
        <w:t>before</w:t>
      </w:r>
      <w:proofErr w:type="spellEnd"/>
      <w:r w:rsidR="00C75CF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746FE">
        <w:rPr>
          <w:rFonts w:ascii="Times New Roman" w:hAnsi="Times New Roman" w:cs="Times New Roman"/>
          <w:sz w:val="24"/>
        </w:rPr>
        <w:t>sintering</w:t>
      </w:r>
      <w:proofErr w:type="spellEnd"/>
      <w:r w:rsidR="00B746F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E04A8">
        <w:rPr>
          <w:rFonts w:ascii="Times New Roman" w:hAnsi="Times New Roman" w:cs="Times New Roman"/>
          <w:sz w:val="24"/>
        </w:rPr>
        <w:t>typical</w:t>
      </w:r>
      <w:proofErr w:type="spellEnd"/>
      <w:r w:rsidR="00BE04A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03C9">
        <w:rPr>
          <w:rFonts w:ascii="Times New Roman" w:hAnsi="Times New Roman" w:cs="Times New Roman"/>
          <w:sz w:val="24"/>
        </w:rPr>
        <w:t>HAp</w:t>
      </w:r>
      <w:proofErr w:type="spellEnd"/>
      <w:r w:rsidR="001803C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03C9">
        <w:rPr>
          <w:rFonts w:ascii="Times New Roman" w:hAnsi="Times New Roman" w:cs="Times New Roman"/>
          <w:sz w:val="24"/>
        </w:rPr>
        <w:t>phases</w:t>
      </w:r>
      <w:proofErr w:type="spellEnd"/>
      <w:r w:rsidR="001803C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03C9">
        <w:rPr>
          <w:rFonts w:ascii="Times New Roman" w:hAnsi="Times New Roman" w:cs="Times New Roman"/>
          <w:sz w:val="24"/>
        </w:rPr>
        <w:t>was</w:t>
      </w:r>
      <w:proofErr w:type="spellEnd"/>
      <w:r w:rsidR="001803C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03C9">
        <w:rPr>
          <w:rFonts w:ascii="Times New Roman" w:hAnsi="Times New Roman" w:cs="Times New Roman"/>
          <w:sz w:val="24"/>
        </w:rPr>
        <w:t>determined</w:t>
      </w:r>
      <w:proofErr w:type="spellEnd"/>
      <w:r w:rsidR="00B746FE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B746FE">
        <w:rPr>
          <w:rFonts w:ascii="Times New Roman" w:hAnsi="Times New Roman" w:cs="Times New Roman"/>
          <w:sz w:val="24"/>
        </w:rPr>
        <w:t>A</w:t>
      </w:r>
      <w:r w:rsidR="008C0F70">
        <w:rPr>
          <w:rFonts w:ascii="Times New Roman" w:hAnsi="Times New Roman" w:cs="Times New Roman"/>
          <w:sz w:val="24"/>
        </w:rPr>
        <w:t>fter</w:t>
      </w:r>
      <w:proofErr w:type="spellEnd"/>
      <w:r w:rsidR="008C0F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C0F70">
        <w:rPr>
          <w:rFonts w:ascii="Times New Roman" w:hAnsi="Times New Roman" w:cs="Times New Roman"/>
          <w:sz w:val="24"/>
        </w:rPr>
        <w:t>sintering</w:t>
      </w:r>
      <w:proofErr w:type="spellEnd"/>
      <w:r w:rsidR="008C0F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C0F70">
        <w:rPr>
          <w:rFonts w:ascii="Times New Roman" w:hAnsi="Times New Roman" w:cs="Times New Roman"/>
          <w:sz w:val="24"/>
        </w:rPr>
        <w:t>at</w:t>
      </w:r>
      <w:proofErr w:type="spellEnd"/>
      <w:r w:rsidR="008C0F70">
        <w:rPr>
          <w:rFonts w:ascii="Times New Roman" w:hAnsi="Times New Roman" w:cs="Times New Roman"/>
          <w:sz w:val="24"/>
        </w:rPr>
        <w:t xml:space="preserve"> </w:t>
      </w:r>
      <w:r w:rsidR="001E111D">
        <w:rPr>
          <w:rFonts w:ascii="Times New Roman" w:hAnsi="Times New Roman" w:cs="Times New Roman"/>
          <w:sz w:val="24"/>
        </w:rPr>
        <w:t>1000</w:t>
      </w:r>
      <w:r w:rsidR="001E111D" w:rsidRPr="001E111D">
        <w:rPr>
          <w:rFonts w:ascii="Times New Roman" w:hAnsi="Times New Roman" w:cs="Times New Roman"/>
          <w:sz w:val="24"/>
          <w:vertAlign w:val="superscript"/>
        </w:rPr>
        <w:t>o</w:t>
      </w:r>
      <w:r w:rsidR="00B746FE">
        <w:rPr>
          <w:rFonts w:ascii="Times New Roman" w:hAnsi="Times New Roman" w:cs="Times New Roman"/>
          <w:sz w:val="24"/>
        </w:rPr>
        <w:t xml:space="preserve">C </w:t>
      </w:r>
      <w:proofErr w:type="spellStart"/>
      <w:r w:rsidR="00B746FE">
        <w:rPr>
          <w:rFonts w:ascii="Times New Roman" w:hAnsi="Times New Roman" w:cs="Times New Roman"/>
          <w:sz w:val="24"/>
        </w:rPr>
        <w:t>for</w:t>
      </w:r>
      <w:proofErr w:type="spellEnd"/>
      <w:r w:rsidR="00B746FE">
        <w:rPr>
          <w:rFonts w:ascii="Times New Roman" w:hAnsi="Times New Roman" w:cs="Times New Roman"/>
          <w:sz w:val="24"/>
        </w:rPr>
        <w:t xml:space="preserve"> 2 h </w:t>
      </w:r>
      <w:proofErr w:type="spellStart"/>
      <w:r w:rsidR="00101DF0">
        <w:rPr>
          <w:rFonts w:ascii="Times New Roman" w:hAnsi="Times New Roman" w:cs="Times New Roman"/>
          <w:sz w:val="24"/>
        </w:rPr>
        <w:t>the</w:t>
      </w:r>
      <w:proofErr w:type="spellEnd"/>
      <w:r w:rsidR="00101DF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1DF0">
        <w:rPr>
          <w:rFonts w:ascii="Times New Roman" w:hAnsi="Times New Roman" w:cs="Times New Roman"/>
          <w:sz w:val="24"/>
        </w:rPr>
        <w:t>typical</w:t>
      </w:r>
      <w:proofErr w:type="spellEnd"/>
      <w:r w:rsidR="00101DF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1DF0">
        <w:rPr>
          <w:rFonts w:ascii="Times New Roman" w:hAnsi="Times New Roman" w:cs="Times New Roman"/>
          <w:sz w:val="24"/>
        </w:rPr>
        <w:t>peaks</w:t>
      </w:r>
      <w:proofErr w:type="spellEnd"/>
      <w:r w:rsidR="00101DF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1DF0">
        <w:rPr>
          <w:rFonts w:ascii="Times New Roman" w:hAnsi="Times New Roman" w:cs="Times New Roman"/>
          <w:sz w:val="24"/>
        </w:rPr>
        <w:t>of</w:t>
      </w:r>
      <w:proofErr w:type="spellEnd"/>
      <w:r w:rsidR="00101DF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1DF0">
        <w:rPr>
          <w:rFonts w:ascii="Times New Roman" w:hAnsi="Times New Roman" w:cs="Times New Roman"/>
          <w:sz w:val="24"/>
        </w:rPr>
        <w:t>HAp</w:t>
      </w:r>
      <w:proofErr w:type="spellEnd"/>
      <w:r w:rsidR="00101DF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1DF0">
        <w:rPr>
          <w:rFonts w:ascii="Times New Roman" w:hAnsi="Times New Roman" w:cs="Times New Roman"/>
          <w:sz w:val="24"/>
        </w:rPr>
        <w:t>and</w:t>
      </w:r>
      <w:proofErr w:type="spellEnd"/>
      <w:r w:rsidR="00101DF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1DF0">
        <w:rPr>
          <w:rFonts w:ascii="Times New Roman" w:hAnsi="Times New Roman" w:cs="Times New Roman"/>
          <w:sz w:val="24"/>
        </w:rPr>
        <w:t>AgO</w:t>
      </w:r>
      <w:proofErr w:type="spellEnd"/>
      <w:r w:rsidR="001E111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C1035">
        <w:rPr>
          <w:rFonts w:ascii="Times New Roman" w:hAnsi="Times New Roman" w:cs="Times New Roman"/>
          <w:sz w:val="24"/>
        </w:rPr>
        <w:t>phases</w:t>
      </w:r>
      <w:proofErr w:type="spellEnd"/>
      <w:r w:rsidR="00B746F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746FE">
        <w:rPr>
          <w:rFonts w:ascii="Times New Roman" w:hAnsi="Times New Roman" w:cs="Times New Roman"/>
          <w:sz w:val="24"/>
        </w:rPr>
        <w:t>was</w:t>
      </w:r>
      <w:proofErr w:type="spellEnd"/>
      <w:r w:rsidR="00B746F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746FE">
        <w:rPr>
          <w:rFonts w:ascii="Times New Roman" w:hAnsi="Times New Roman" w:cs="Times New Roman"/>
          <w:sz w:val="24"/>
        </w:rPr>
        <w:t>detected</w:t>
      </w:r>
      <w:proofErr w:type="spellEnd"/>
      <w:r w:rsidR="005264BA">
        <w:rPr>
          <w:rFonts w:ascii="Times New Roman" w:hAnsi="Times New Roman" w:cs="Times New Roman"/>
          <w:sz w:val="24"/>
        </w:rPr>
        <w:t>.</w:t>
      </w:r>
      <w:r w:rsidR="001803C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03C9">
        <w:rPr>
          <w:rFonts w:ascii="Times New Roman" w:hAnsi="Times New Roman" w:cs="Times New Roman"/>
          <w:sz w:val="24"/>
        </w:rPr>
        <w:t>For</w:t>
      </w:r>
      <w:proofErr w:type="spellEnd"/>
      <w:r w:rsidR="001803C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746FE">
        <w:rPr>
          <w:rFonts w:ascii="Times New Roman" w:hAnsi="Times New Roman" w:cs="Times New Roman"/>
          <w:sz w:val="24"/>
        </w:rPr>
        <w:t>samples</w:t>
      </w:r>
      <w:proofErr w:type="spellEnd"/>
      <w:r w:rsidR="00B746F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803C9">
        <w:rPr>
          <w:rFonts w:ascii="Times New Roman" w:hAnsi="Times New Roman" w:cs="Times New Roman"/>
          <w:sz w:val="24"/>
        </w:rPr>
        <w:t>contents</w:t>
      </w:r>
      <w:proofErr w:type="spellEnd"/>
      <w:r w:rsidR="001803C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746FE">
        <w:rPr>
          <w:rFonts w:ascii="Times New Roman" w:hAnsi="Times New Roman" w:cs="Times New Roman"/>
          <w:sz w:val="24"/>
        </w:rPr>
        <w:t>of</w:t>
      </w:r>
      <w:proofErr w:type="spellEnd"/>
      <w:r w:rsidR="00B746FE">
        <w:rPr>
          <w:rFonts w:ascii="Times New Roman" w:hAnsi="Times New Roman" w:cs="Times New Roman"/>
          <w:sz w:val="24"/>
        </w:rPr>
        <w:t xml:space="preserve"> </w:t>
      </w:r>
      <w:r w:rsidR="001803C9">
        <w:rPr>
          <w:rFonts w:ascii="Times New Roman" w:hAnsi="Times New Roman" w:cs="Times New Roman"/>
          <w:sz w:val="24"/>
        </w:rPr>
        <w:t xml:space="preserve">1% </w:t>
      </w:r>
      <w:proofErr w:type="spellStart"/>
      <w:r w:rsidR="001803C9">
        <w:rPr>
          <w:rFonts w:ascii="Times New Roman" w:hAnsi="Times New Roman" w:cs="Times New Roman"/>
          <w:sz w:val="24"/>
        </w:rPr>
        <w:t>and</w:t>
      </w:r>
      <w:proofErr w:type="spellEnd"/>
      <w:r w:rsidR="001803C9">
        <w:rPr>
          <w:rFonts w:ascii="Times New Roman" w:hAnsi="Times New Roman" w:cs="Times New Roman"/>
          <w:sz w:val="24"/>
        </w:rPr>
        <w:t xml:space="preserve"> 2% </w:t>
      </w:r>
      <w:proofErr w:type="spellStart"/>
      <w:r w:rsidR="00BE04A8">
        <w:rPr>
          <w:rFonts w:ascii="Times New Roman" w:hAnsi="Times New Roman" w:cs="Times New Roman"/>
          <w:sz w:val="24"/>
        </w:rPr>
        <w:t>silver</w:t>
      </w:r>
      <w:proofErr w:type="spellEnd"/>
      <w:r w:rsidR="001803C9">
        <w:rPr>
          <w:rFonts w:ascii="Times New Roman" w:hAnsi="Times New Roman" w:cs="Times New Roman"/>
          <w:sz w:val="24"/>
        </w:rPr>
        <w:t xml:space="preserve"> </w:t>
      </w:r>
      <w:r w:rsidR="005264BA" w:rsidRPr="008C0F70">
        <w:rPr>
          <w:rFonts w:ascii="Times New Roman" w:hAnsi="Times New Roman" w:cs="Times New Roman"/>
          <w:i/>
          <w:sz w:val="24"/>
        </w:rPr>
        <w:t>β</w:t>
      </w:r>
      <w:r w:rsidR="005264BA">
        <w:rPr>
          <w:rFonts w:ascii="Times New Roman" w:hAnsi="Times New Roman" w:cs="Times New Roman"/>
          <w:sz w:val="24"/>
        </w:rPr>
        <w:t>-</w:t>
      </w:r>
      <w:proofErr w:type="spellStart"/>
      <w:r w:rsidR="005264BA">
        <w:rPr>
          <w:rFonts w:ascii="Times New Roman" w:hAnsi="Times New Roman" w:cs="Times New Roman"/>
          <w:sz w:val="24"/>
        </w:rPr>
        <w:t>tricalcium</w:t>
      </w:r>
      <w:proofErr w:type="spellEnd"/>
      <w:r w:rsidR="005264B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4BA">
        <w:rPr>
          <w:rFonts w:ascii="Times New Roman" w:hAnsi="Times New Roman" w:cs="Times New Roman"/>
          <w:sz w:val="24"/>
        </w:rPr>
        <w:t>phosphate</w:t>
      </w:r>
      <w:proofErr w:type="spellEnd"/>
      <w:r w:rsidR="005264B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4BA">
        <w:rPr>
          <w:rFonts w:ascii="Times New Roman" w:hAnsi="Times New Roman" w:cs="Times New Roman"/>
          <w:sz w:val="24"/>
        </w:rPr>
        <w:t>phase</w:t>
      </w:r>
      <w:proofErr w:type="spellEnd"/>
      <w:r w:rsidR="005264B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4BA">
        <w:rPr>
          <w:rFonts w:ascii="Times New Roman" w:hAnsi="Times New Roman" w:cs="Times New Roman"/>
          <w:sz w:val="24"/>
        </w:rPr>
        <w:t>was</w:t>
      </w:r>
      <w:proofErr w:type="spellEnd"/>
      <w:r w:rsidR="005264B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4BA">
        <w:rPr>
          <w:rFonts w:ascii="Times New Roman" w:hAnsi="Times New Roman" w:cs="Times New Roman"/>
          <w:sz w:val="24"/>
        </w:rPr>
        <w:t>observed</w:t>
      </w:r>
      <w:proofErr w:type="spellEnd"/>
      <w:r w:rsidR="005264BA">
        <w:rPr>
          <w:rFonts w:ascii="Times New Roman" w:hAnsi="Times New Roman" w:cs="Times New Roman"/>
          <w:sz w:val="24"/>
        </w:rPr>
        <w:t>.</w:t>
      </w:r>
      <w:r w:rsidR="008C0F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036B">
        <w:rPr>
          <w:rFonts w:ascii="Times New Roman" w:hAnsi="Times New Roman" w:cs="Times New Roman"/>
          <w:sz w:val="24"/>
        </w:rPr>
        <w:t>Sca</w:t>
      </w:r>
      <w:r w:rsidR="00471D18">
        <w:rPr>
          <w:rFonts w:ascii="Times New Roman" w:hAnsi="Times New Roman" w:cs="Times New Roman"/>
          <w:sz w:val="24"/>
        </w:rPr>
        <w:t>nning</w:t>
      </w:r>
      <w:proofErr w:type="spellEnd"/>
      <w:r w:rsidR="00471D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1D18">
        <w:rPr>
          <w:rFonts w:ascii="Times New Roman" w:hAnsi="Times New Roman" w:cs="Times New Roman"/>
          <w:sz w:val="24"/>
        </w:rPr>
        <w:t>electron</w:t>
      </w:r>
      <w:proofErr w:type="spellEnd"/>
      <w:r w:rsidR="00471D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1D18">
        <w:rPr>
          <w:rFonts w:ascii="Times New Roman" w:hAnsi="Times New Roman" w:cs="Times New Roman"/>
          <w:sz w:val="24"/>
        </w:rPr>
        <w:t>microscopy</w:t>
      </w:r>
      <w:proofErr w:type="spellEnd"/>
      <w:r w:rsidR="00471D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036B">
        <w:rPr>
          <w:rFonts w:ascii="Times New Roman" w:hAnsi="Times New Roman" w:cs="Times New Roman"/>
          <w:sz w:val="24"/>
        </w:rPr>
        <w:t>was</w:t>
      </w:r>
      <w:proofErr w:type="spellEnd"/>
      <w:r w:rsidR="00E2036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036B">
        <w:rPr>
          <w:rFonts w:ascii="Times New Roman" w:hAnsi="Times New Roman" w:cs="Times New Roman"/>
          <w:sz w:val="24"/>
        </w:rPr>
        <w:t>used</w:t>
      </w:r>
      <w:proofErr w:type="spellEnd"/>
      <w:r w:rsidR="00E2036B">
        <w:rPr>
          <w:rFonts w:ascii="Times New Roman" w:hAnsi="Times New Roman" w:cs="Times New Roman"/>
          <w:sz w:val="24"/>
        </w:rPr>
        <w:t xml:space="preserve"> to </w:t>
      </w:r>
      <w:proofErr w:type="spellStart"/>
      <w:r w:rsidR="00E2036B">
        <w:rPr>
          <w:rFonts w:ascii="Times New Roman" w:hAnsi="Times New Roman" w:cs="Times New Roman"/>
          <w:sz w:val="24"/>
        </w:rPr>
        <w:t>ev</w:t>
      </w:r>
      <w:r w:rsidR="00471D18">
        <w:rPr>
          <w:rFonts w:ascii="Times New Roman" w:hAnsi="Times New Roman" w:cs="Times New Roman"/>
          <w:sz w:val="24"/>
        </w:rPr>
        <w:t>aluate</w:t>
      </w:r>
      <w:proofErr w:type="spellEnd"/>
      <w:r w:rsidR="00471D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1D18">
        <w:rPr>
          <w:rFonts w:ascii="Times New Roman" w:hAnsi="Times New Roman" w:cs="Times New Roman"/>
          <w:sz w:val="24"/>
        </w:rPr>
        <w:t>the</w:t>
      </w:r>
      <w:proofErr w:type="spellEnd"/>
      <w:r w:rsidR="00471D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1D18">
        <w:rPr>
          <w:rFonts w:ascii="Times New Roman" w:hAnsi="Times New Roman" w:cs="Times New Roman"/>
          <w:sz w:val="24"/>
        </w:rPr>
        <w:t>surface</w:t>
      </w:r>
      <w:proofErr w:type="spellEnd"/>
      <w:r w:rsidR="00471D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1D18">
        <w:rPr>
          <w:rFonts w:ascii="Times New Roman" w:hAnsi="Times New Roman" w:cs="Times New Roman"/>
          <w:sz w:val="24"/>
        </w:rPr>
        <w:t>morfphology</w:t>
      </w:r>
      <w:proofErr w:type="spellEnd"/>
      <w:r w:rsidR="00471D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1D18">
        <w:rPr>
          <w:rFonts w:ascii="Times New Roman" w:hAnsi="Times New Roman" w:cs="Times New Roman"/>
          <w:sz w:val="24"/>
        </w:rPr>
        <w:t>of</w:t>
      </w:r>
      <w:proofErr w:type="spellEnd"/>
      <w:r w:rsidR="00471D1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61230">
        <w:rPr>
          <w:rFonts w:ascii="Times New Roman" w:hAnsi="Times New Roman" w:cs="Times New Roman"/>
          <w:sz w:val="24"/>
        </w:rPr>
        <w:t>all</w:t>
      </w:r>
      <w:proofErr w:type="spellEnd"/>
      <w:r w:rsidR="0046123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1D18">
        <w:rPr>
          <w:rFonts w:ascii="Times New Roman" w:hAnsi="Times New Roman" w:cs="Times New Roman"/>
          <w:sz w:val="24"/>
        </w:rPr>
        <w:t>samples</w:t>
      </w:r>
      <w:proofErr w:type="spellEnd"/>
      <w:r w:rsidR="00471D18">
        <w:rPr>
          <w:rFonts w:ascii="Times New Roman" w:hAnsi="Times New Roman" w:cs="Times New Roman"/>
          <w:sz w:val="24"/>
        </w:rPr>
        <w:t xml:space="preserve">. </w:t>
      </w:r>
    </w:p>
    <w:p w:rsidR="00D245F6" w:rsidRDefault="00D245F6" w:rsidP="00F31E2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</w:rPr>
      </w:pPr>
    </w:p>
    <w:p w:rsidR="00D245F6" w:rsidRDefault="00D245F6" w:rsidP="00F31E2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</w:rPr>
      </w:pPr>
    </w:p>
    <w:p w:rsidR="00D245F6" w:rsidRDefault="00D245F6" w:rsidP="00F31E2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</w:rPr>
      </w:pPr>
    </w:p>
    <w:p w:rsidR="00D245F6" w:rsidRDefault="00D245F6" w:rsidP="00F31E2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</w:rPr>
      </w:pPr>
    </w:p>
    <w:p w:rsidR="00D245F6" w:rsidRPr="00D245F6" w:rsidRDefault="00D245F6" w:rsidP="00F31E2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</w:rPr>
      </w:pPr>
      <w:r w:rsidRPr="00D245F6">
        <w:rPr>
          <w:rFonts w:ascii="Times New Roman" w:hAnsi="Times New Roman" w:cs="Times New Roman"/>
          <w:b/>
          <w:sz w:val="18"/>
        </w:rPr>
        <w:t>References</w:t>
      </w:r>
    </w:p>
    <w:p w:rsidR="00CE51DC" w:rsidRDefault="00E55692" w:rsidP="0069729E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69729E">
        <w:rPr>
          <w:rFonts w:ascii="Times New Roman" w:hAnsi="Times New Roman" w:cs="Times New Roman"/>
          <w:sz w:val="18"/>
        </w:rPr>
        <w:t xml:space="preserve">[1] </w:t>
      </w:r>
      <w:proofErr w:type="spellStart"/>
      <w:r w:rsidR="00CE51DC">
        <w:rPr>
          <w:rFonts w:ascii="Times New Roman" w:hAnsi="Times New Roman" w:cs="Times New Roman"/>
          <w:sz w:val="18"/>
        </w:rPr>
        <w:t>N.Rameshbabu</w:t>
      </w:r>
      <w:proofErr w:type="spellEnd"/>
      <w:r w:rsidR="00CE51DC">
        <w:rPr>
          <w:rFonts w:ascii="Times New Roman" w:hAnsi="Times New Roman" w:cs="Times New Roman"/>
          <w:sz w:val="18"/>
        </w:rPr>
        <w:t xml:space="preserve"> et.al., </w:t>
      </w:r>
      <w:r w:rsidR="00CE51DC" w:rsidRPr="00CE51DC">
        <w:rPr>
          <w:rFonts w:ascii="Times New Roman" w:hAnsi="Times New Roman" w:cs="Times New Roman"/>
          <w:i/>
          <w:sz w:val="18"/>
        </w:rPr>
        <w:t xml:space="preserve">J </w:t>
      </w:r>
      <w:proofErr w:type="spellStart"/>
      <w:r w:rsidR="00CE51DC" w:rsidRPr="00CE51DC">
        <w:rPr>
          <w:rFonts w:ascii="Times New Roman" w:hAnsi="Times New Roman" w:cs="Times New Roman"/>
          <w:i/>
          <w:sz w:val="18"/>
        </w:rPr>
        <w:t>of</w:t>
      </w:r>
      <w:proofErr w:type="spellEnd"/>
      <w:r w:rsidR="00CE51DC" w:rsidRPr="00CE51DC">
        <w:rPr>
          <w:rFonts w:ascii="Times New Roman" w:hAnsi="Times New Roman" w:cs="Times New Roman"/>
          <w:i/>
          <w:sz w:val="18"/>
        </w:rPr>
        <w:t xml:space="preserve"> </w:t>
      </w:r>
      <w:proofErr w:type="spellStart"/>
      <w:r w:rsidR="00CE51DC" w:rsidRPr="00CE51DC">
        <w:rPr>
          <w:rFonts w:ascii="Times New Roman" w:hAnsi="Times New Roman" w:cs="Times New Roman"/>
          <w:i/>
          <w:sz w:val="18"/>
        </w:rPr>
        <w:t>Biomed</w:t>
      </w:r>
      <w:proofErr w:type="spellEnd"/>
      <w:r w:rsidR="00CE51DC" w:rsidRPr="00CE51DC">
        <w:rPr>
          <w:rFonts w:ascii="Times New Roman" w:hAnsi="Times New Roman" w:cs="Times New Roman"/>
          <w:i/>
          <w:sz w:val="18"/>
        </w:rPr>
        <w:t xml:space="preserve"> </w:t>
      </w:r>
      <w:proofErr w:type="spellStart"/>
      <w:r w:rsidR="00CE51DC" w:rsidRPr="00CE51DC">
        <w:rPr>
          <w:rFonts w:ascii="Times New Roman" w:hAnsi="Times New Roman" w:cs="Times New Roman"/>
          <w:i/>
          <w:sz w:val="18"/>
        </w:rPr>
        <w:t>Mat</w:t>
      </w:r>
      <w:proofErr w:type="spellEnd"/>
      <w:r w:rsidR="00CE51DC" w:rsidRPr="00CE51DC">
        <w:rPr>
          <w:rFonts w:ascii="Times New Roman" w:hAnsi="Times New Roman" w:cs="Times New Roman"/>
          <w:i/>
          <w:sz w:val="18"/>
        </w:rPr>
        <w:t xml:space="preserve"> </w:t>
      </w:r>
      <w:proofErr w:type="spellStart"/>
      <w:r w:rsidR="00CE51DC" w:rsidRPr="00CE51DC">
        <w:rPr>
          <w:rFonts w:ascii="Times New Roman" w:hAnsi="Times New Roman" w:cs="Times New Roman"/>
          <w:i/>
          <w:sz w:val="18"/>
        </w:rPr>
        <w:t>Res</w:t>
      </w:r>
      <w:proofErr w:type="spellEnd"/>
      <w:r w:rsidR="00CE51DC" w:rsidRPr="00CE51DC">
        <w:rPr>
          <w:rFonts w:ascii="Times New Roman" w:hAnsi="Times New Roman" w:cs="Times New Roman"/>
          <w:i/>
          <w:sz w:val="18"/>
        </w:rPr>
        <w:t xml:space="preserve"> A</w:t>
      </w:r>
      <w:r w:rsidR="00CE51DC">
        <w:rPr>
          <w:rFonts w:ascii="Times New Roman" w:hAnsi="Times New Roman" w:cs="Times New Roman"/>
          <w:sz w:val="18"/>
        </w:rPr>
        <w:t xml:space="preserve">, </w:t>
      </w:r>
      <w:r w:rsidR="00CE51DC" w:rsidRPr="00851381">
        <w:rPr>
          <w:rFonts w:ascii="Times New Roman" w:hAnsi="Times New Roman" w:cs="Times New Roman"/>
          <w:b/>
          <w:sz w:val="18"/>
        </w:rPr>
        <w:t>2006</w:t>
      </w:r>
      <w:r w:rsidR="00CE51DC">
        <w:rPr>
          <w:rFonts w:ascii="Times New Roman" w:hAnsi="Times New Roman" w:cs="Times New Roman"/>
          <w:sz w:val="18"/>
        </w:rPr>
        <w:t xml:space="preserve">, DOI 10.1002 </w:t>
      </w:r>
    </w:p>
    <w:p w:rsidR="00D245F6" w:rsidRPr="0069729E" w:rsidRDefault="00CE51DC" w:rsidP="0069729E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[2] </w:t>
      </w:r>
      <w:proofErr w:type="spellStart"/>
      <w:r w:rsidR="00D245F6" w:rsidRPr="0069729E">
        <w:rPr>
          <w:rFonts w:ascii="Times New Roman" w:hAnsi="Times New Roman" w:cs="Times New Roman"/>
          <w:sz w:val="18"/>
        </w:rPr>
        <w:t>V.Stanic</w:t>
      </w:r>
      <w:proofErr w:type="spellEnd"/>
      <w:r w:rsidR="00D245F6" w:rsidRPr="0069729E">
        <w:rPr>
          <w:rFonts w:ascii="Times New Roman" w:hAnsi="Times New Roman" w:cs="Times New Roman"/>
          <w:sz w:val="18"/>
        </w:rPr>
        <w:t xml:space="preserve"> et.al., </w:t>
      </w:r>
      <w:r w:rsidR="00D245F6" w:rsidRPr="0069729E">
        <w:rPr>
          <w:rFonts w:ascii="Times New Roman" w:hAnsi="Times New Roman" w:cs="Times New Roman"/>
          <w:i/>
          <w:sz w:val="18"/>
        </w:rPr>
        <w:t>Applied Surface Science</w:t>
      </w:r>
      <w:r w:rsidR="00D245F6" w:rsidRPr="0069729E">
        <w:rPr>
          <w:rFonts w:ascii="Times New Roman" w:hAnsi="Times New Roman" w:cs="Times New Roman"/>
          <w:sz w:val="18"/>
        </w:rPr>
        <w:t xml:space="preserve">, </w:t>
      </w:r>
      <w:r w:rsidR="00D245F6" w:rsidRPr="00851381">
        <w:rPr>
          <w:rFonts w:ascii="Times New Roman" w:hAnsi="Times New Roman" w:cs="Times New Roman"/>
          <w:b/>
          <w:sz w:val="18"/>
        </w:rPr>
        <w:t>2011</w:t>
      </w:r>
      <w:r w:rsidR="00D245F6" w:rsidRPr="0069729E">
        <w:rPr>
          <w:rFonts w:ascii="Times New Roman" w:hAnsi="Times New Roman" w:cs="Times New Roman"/>
          <w:sz w:val="18"/>
        </w:rPr>
        <w:t>, 257(</w:t>
      </w:r>
      <w:r w:rsidR="00D245F6" w:rsidRPr="00851381">
        <w:rPr>
          <w:rFonts w:ascii="Times New Roman" w:hAnsi="Times New Roman" w:cs="Times New Roman"/>
          <w:i/>
          <w:sz w:val="18"/>
        </w:rPr>
        <w:t>9</w:t>
      </w:r>
      <w:r w:rsidR="00D245F6" w:rsidRPr="0069729E">
        <w:rPr>
          <w:rFonts w:ascii="Times New Roman" w:hAnsi="Times New Roman" w:cs="Times New Roman"/>
          <w:sz w:val="18"/>
        </w:rPr>
        <w:t>), 4510-4518.</w:t>
      </w:r>
    </w:p>
    <w:sectPr w:rsidR="00D245F6" w:rsidRPr="0069729E" w:rsidSect="004C482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6AFB"/>
    <w:multiLevelType w:val="hybridMultilevel"/>
    <w:tmpl w:val="2980764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C34D8"/>
    <w:rsid w:val="000510D1"/>
    <w:rsid w:val="000719F2"/>
    <w:rsid w:val="00101DF0"/>
    <w:rsid w:val="001519D4"/>
    <w:rsid w:val="001803C9"/>
    <w:rsid w:val="0018273F"/>
    <w:rsid w:val="00191B40"/>
    <w:rsid w:val="001B207E"/>
    <w:rsid w:val="001E111D"/>
    <w:rsid w:val="002C1035"/>
    <w:rsid w:val="00303A47"/>
    <w:rsid w:val="00336D7D"/>
    <w:rsid w:val="00364852"/>
    <w:rsid w:val="003B6FAA"/>
    <w:rsid w:val="003C34D8"/>
    <w:rsid w:val="004241AF"/>
    <w:rsid w:val="00432870"/>
    <w:rsid w:val="004468D9"/>
    <w:rsid w:val="00461230"/>
    <w:rsid w:val="00471D18"/>
    <w:rsid w:val="004C4820"/>
    <w:rsid w:val="00501EA0"/>
    <w:rsid w:val="00505DDF"/>
    <w:rsid w:val="005264BA"/>
    <w:rsid w:val="00542B24"/>
    <w:rsid w:val="00594F78"/>
    <w:rsid w:val="005B2E63"/>
    <w:rsid w:val="005C2149"/>
    <w:rsid w:val="005F3560"/>
    <w:rsid w:val="00600B18"/>
    <w:rsid w:val="00633C2D"/>
    <w:rsid w:val="006439D2"/>
    <w:rsid w:val="0069729E"/>
    <w:rsid w:val="006A402B"/>
    <w:rsid w:val="006B0E09"/>
    <w:rsid w:val="006E0966"/>
    <w:rsid w:val="006F7C5E"/>
    <w:rsid w:val="007168E8"/>
    <w:rsid w:val="00756257"/>
    <w:rsid w:val="007A0B74"/>
    <w:rsid w:val="007D563F"/>
    <w:rsid w:val="008465E2"/>
    <w:rsid w:val="00851381"/>
    <w:rsid w:val="00876AAE"/>
    <w:rsid w:val="008C0F70"/>
    <w:rsid w:val="008C7B41"/>
    <w:rsid w:val="00972903"/>
    <w:rsid w:val="00A11516"/>
    <w:rsid w:val="00A52765"/>
    <w:rsid w:val="00A83012"/>
    <w:rsid w:val="00B22245"/>
    <w:rsid w:val="00B42A14"/>
    <w:rsid w:val="00B746FE"/>
    <w:rsid w:val="00B80F54"/>
    <w:rsid w:val="00BB09C8"/>
    <w:rsid w:val="00BD2653"/>
    <w:rsid w:val="00BE04A8"/>
    <w:rsid w:val="00BF66E0"/>
    <w:rsid w:val="00C06DDB"/>
    <w:rsid w:val="00C75CF1"/>
    <w:rsid w:val="00C822CA"/>
    <w:rsid w:val="00C863C4"/>
    <w:rsid w:val="00CB0300"/>
    <w:rsid w:val="00CE51DC"/>
    <w:rsid w:val="00D245F6"/>
    <w:rsid w:val="00D312AC"/>
    <w:rsid w:val="00D71743"/>
    <w:rsid w:val="00D969D1"/>
    <w:rsid w:val="00DB3B21"/>
    <w:rsid w:val="00DE1390"/>
    <w:rsid w:val="00E2036B"/>
    <w:rsid w:val="00E55692"/>
    <w:rsid w:val="00EB2161"/>
    <w:rsid w:val="00F31E28"/>
    <w:rsid w:val="00F73BE7"/>
    <w:rsid w:val="00FB10F9"/>
    <w:rsid w:val="00FC6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8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1E2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245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F1D78-AC51-4FDB-9238-AD24B1127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1096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q</cp:lastModifiedBy>
  <cp:revision>82</cp:revision>
  <dcterms:created xsi:type="dcterms:W3CDTF">2012-08-09T05:30:00Z</dcterms:created>
  <dcterms:modified xsi:type="dcterms:W3CDTF">2012-09-06T10:06:00Z</dcterms:modified>
</cp:coreProperties>
</file>